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80" w:rsidRDefault="007F6280" w:rsidP="007F62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POLS 205</w:t>
      </w:r>
    </w:p>
    <w:p w:rsidR="007F6280" w:rsidRDefault="007F6280" w:rsidP="007F62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American National Government</w:t>
      </w:r>
    </w:p>
    <w:p w:rsidR="007F6280" w:rsidRDefault="008F7579" w:rsidP="007F62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Elections Unit, Lecture 3</w:t>
      </w:r>
      <w:r w:rsidR="007F6280">
        <w:rPr>
          <w:rFonts w:cs="Arial"/>
          <w:sz w:val="24"/>
          <w:szCs w:val="24"/>
        </w:rPr>
        <w:t>:</w:t>
      </w:r>
    </w:p>
    <w:p w:rsidR="007F6280" w:rsidRDefault="00FC3004" w:rsidP="007F62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Verdana"/>
          <w:sz w:val="24"/>
          <w:szCs w:val="24"/>
        </w:rPr>
        <w:t>Politics, Polling and E</w:t>
      </w:r>
      <w:r w:rsidR="008F7579">
        <w:rPr>
          <w:rFonts w:cs="Verdana"/>
          <w:sz w:val="24"/>
          <w:szCs w:val="24"/>
        </w:rPr>
        <w:t>lections</w:t>
      </w:r>
    </w:p>
    <w:p w:rsidR="007F6280" w:rsidRDefault="007F6280" w:rsidP="003F74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 count!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Politics, Polling and Elections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This totally freaks me out!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 w:rsidRPr="00FC3004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 wp14:anchorId="0E0C32B1" wp14:editId="241AFB69">
            <wp:extent cx="3857625" cy="2359580"/>
            <wp:effectExtent l="0" t="0" r="0" b="3175"/>
            <wp:docPr id="1229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4" r="50952" b="4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80" cy="23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Because I’m the mom and I said so, that’s why…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Political Socialization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Why do you vote like you do?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Family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“Hey Dad, what’s happening in the polls?”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Communication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How strongly parents communicate their views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Receptivity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How much children care about what their parents think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Education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point of public education is to produce educated voters!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higher level of education means you are more likely to be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Interested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Confident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Active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 w:rsidRPr="00FC3004">
        <w:rPr>
          <w:rFonts w:asciiTheme="majorHAnsi" w:hAnsiTheme="majorHAnsi" w:cs="Arial"/>
          <w:bCs/>
          <w:sz w:val="24"/>
          <w:szCs w:val="24"/>
          <w:u w:val="single"/>
        </w:rPr>
        <w:t>Religion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>Traditional view: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>Catholics and Jews are Democrats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>Protestants are Republicans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>More Accurately: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>Degree of Religious Commitment (regular churchgoing)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 xml:space="preserve">Conservative, evangelical or fundamentalists </w:t>
      </w:r>
    </w:p>
    <w:p w:rsidR="00FC3004" w:rsidRP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FC3004">
        <w:rPr>
          <w:rFonts w:asciiTheme="majorHAnsi" w:hAnsiTheme="majorHAnsi" w:cs="Arial"/>
          <w:bCs/>
          <w:sz w:val="24"/>
          <w:szCs w:val="24"/>
        </w:rPr>
        <w:t>Either of these two factors tend to yield “socially conservative” voters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 w:rsidRPr="00FC3004">
        <w:rPr>
          <w:rFonts w:asciiTheme="majorHAnsi" w:hAnsiTheme="majorHAnsi" w:cs="Arial"/>
          <w:noProof/>
          <w:sz w:val="24"/>
          <w:szCs w:val="24"/>
          <w:u w:val="single"/>
        </w:rPr>
        <w:lastRenderedPageBreak/>
        <w:drawing>
          <wp:inline distT="0" distB="0" distL="0" distR="0" wp14:anchorId="764B60F8" wp14:editId="160ED230">
            <wp:extent cx="1665364" cy="2496820"/>
            <wp:effectExtent l="0" t="0" r="0" b="0"/>
            <wp:docPr id="3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25" cy="25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sz w:val="24"/>
          <w:szCs w:val="24"/>
          <w:u w:val="single"/>
        </w:rPr>
        <w:t>General Demographics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Generation (age)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Race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Income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Gender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Soccer Moms, Security Moms, NASCAR Dads, Joe the Plumber, the Walmart Mom</w:t>
      </w:r>
      <w:r w:rsidR="002F7458">
        <w:rPr>
          <w:rFonts w:asciiTheme="majorHAnsi" w:hAnsiTheme="majorHAnsi" w:cs="Arial"/>
          <w:sz w:val="24"/>
          <w:szCs w:val="24"/>
        </w:rPr>
        <w:t>, MAGA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Who do &amp; who don’t: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2000 presidential election:105 million people voted!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Unfortunately, that is only 51.2 percent of those who were eligible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Non-presidential years are even worse!  2002 had </w:t>
      </w:r>
      <w:proofErr w:type="gramStart"/>
      <w:r>
        <w:rPr>
          <w:rFonts w:asciiTheme="majorHAnsi" w:hAnsiTheme="majorHAnsi" w:cs="Arial"/>
          <w:b/>
          <w:bCs/>
          <w:sz w:val="24"/>
          <w:szCs w:val="24"/>
        </w:rPr>
        <w:t>a  39.3</w:t>
      </w:r>
      <w:proofErr w:type="gramEnd"/>
      <w:r>
        <w:rPr>
          <w:rFonts w:asciiTheme="majorHAnsi" w:hAnsiTheme="majorHAnsi" w:cs="Arial"/>
          <w:b/>
          <w:bCs/>
          <w:sz w:val="24"/>
          <w:szCs w:val="24"/>
        </w:rPr>
        <w:t xml:space="preserve"> percent  turnout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2004 had an almost 60% turnout!  (120 million)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2006 mid-term elections: 136 m. registered; 96 m. voted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2008 Presidential: 132 million, about 62%. Woohoo!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2010 –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</w:rPr>
        <w:t>Mid term</w:t>
      </w:r>
      <w:proofErr w:type="spellEnd"/>
      <w:r>
        <w:rPr>
          <w:rFonts w:asciiTheme="majorHAnsi" w:hAnsiTheme="majorHAnsi" w:cs="Arial"/>
          <w:b/>
          <w:bCs/>
          <w:sz w:val="24"/>
          <w:szCs w:val="24"/>
        </w:rPr>
        <w:t xml:space="preserve"> – 42%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2012 – Down for a Presidential Year: 57.5%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2014 – 72 year low – 34%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2016 – Was back up! To 59.3%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/>
          <w:bCs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Why Not? 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FC3004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 wp14:anchorId="021AB2CE" wp14:editId="554A2888">
            <wp:extent cx="2430025" cy="2673160"/>
            <wp:effectExtent l="0" t="0" r="8890" b="0"/>
            <wp:docPr id="1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08" cy="26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charts we have been looking at come from polls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Polling houses (PEW, Gallup, Rasmussen, Quinnipiac, Reuters, PPP, etc.) ask a </w:t>
      </w:r>
      <w:r>
        <w:rPr>
          <w:rFonts w:asciiTheme="majorHAnsi" w:hAnsiTheme="majorHAnsi" w:cs="Arial"/>
          <w:b/>
          <w:bCs/>
          <w:sz w:val="24"/>
          <w:szCs w:val="24"/>
        </w:rPr>
        <w:t>sample</w:t>
      </w:r>
      <w:r>
        <w:rPr>
          <w:rFonts w:asciiTheme="majorHAnsi" w:hAnsiTheme="majorHAnsi" w:cs="Arial"/>
          <w:sz w:val="24"/>
          <w:szCs w:val="24"/>
        </w:rPr>
        <w:t xml:space="preserve"> (a small group) of people a question, then use that sample to try to </w:t>
      </w:r>
      <w:r>
        <w:rPr>
          <w:rFonts w:asciiTheme="majorHAnsi" w:hAnsiTheme="majorHAnsi" w:cs="Arial"/>
          <w:b/>
          <w:bCs/>
          <w:sz w:val="24"/>
          <w:szCs w:val="24"/>
        </w:rPr>
        <w:t>predict</w:t>
      </w:r>
      <w:r>
        <w:rPr>
          <w:rFonts w:asciiTheme="majorHAnsi" w:hAnsiTheme="majorHAnsi" w:cs="Arial"/>
          <w:sz w:val="24"/>
          <w:szCs w:val="24"/>
        </w:rPr>
        <w:t xml:space="preserve"> the same answer for the larger </w:t>
      </w:r>
      <w:r>
        <w:rPr>
          <w:rFonts w:asciiTheme="majorHAnsi" w:hAnsiTheme="majorHAnsi" w:cs="Arial"/>
          <w:b/>
          <w:bCs/>
          <w:sz w:val="24"/>
          <w:szCs w:val="24"/>
        </w:rPr>
        <w:t>universe.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lastRenderedPageBreak/>
        <w:t>They don’t ask everyone because it would take forever and be too expensive.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But </w:t>
      </w:r>
      <w:r>
        <w:rPr>
          <w:rFonts w:asciiTheme="majorHAnsi" w:hAnsiTheme="majorHAnsi" w:cs="Arial"/>
          <w:i/>
          <w:iCs/>
          <w:sz w:val="24"/>
          <w:szCs w:val="24"/>
        </w:rPr>
        <w:t>how</w:t>
      </w:r>
      <w:r>
        <w:rPr>
          <w:rFonts w:asciiTheme="majorHAnsi" w:hAnsiTheme="majorHAnsi" w:cs="Arial"/>
          <w:sz w:val="24"/>
          <w:szCs w:val="24"/>
        </w:rPr>
        <w:t xml:space="preserve"> they sample</w:t>
      </w:r>
      <w:r w:rsidR="00652767">
        <w:rPr>
          <w:rFonts w:asciiTheme="majorHAnsi" w:hAnsiTheme="majorHAnsi" w:cs="Arial"/>
          <w:sz w:val="24"/>
          <w:szCs w:val="24"/>
        </w:rPr>
        <w:t>, question,</w:t>
      </w:r>
      <w:r>
        <w:rPr>
          <w:rFonts w:asciiTheme="majorHAnsi" w:hAnsiTheme="majorHAnsi" w:cs="Arial"/>
          <w:sz w:val="24"/>
          <w:szCs w:val="24"/>
        </w:rPr>
        <w:t xml:space="preserve"> and predict makes a world of difference!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 count!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Lies, dang lies, and statistics…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Unfortunately, pollsters and Jon Snow have a lot in common lately.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br/>
        <w:t>Or,</w:t>
      </w:r>
      <w:r>
        <w:rPr>
          <w:rFonts w:asciiTheme="majorHAnsi" w:hAnsiTheme="majorHAnsi" w:cs="Arial"/>
          <w:sz w:val="24"/>
          <w:szCs w:val="24"/>
        </w:rPr>
        <w:br/>
        <w:t>How many ways</w:t>
      </w:r>
      <w:r>
        <w:rPr>
          <w:rFonts w:asciiTheme="majorHAnsi" w:hAnsiTheme="majorHAnsi" w:cs="Arial"/>
          <w:sz w:val="24"/>
          <w:szCs w:val="24"/>
        </w:rPr>
        <w:br/>
        <w:t xml:space="preserve">things can go </w:t>
      </w:r>
      <w:r>
        <w:rPr>
          <w:rFonts w:asciiTheme="majorHAnsi" w:hAnsiTheme="majorHAnsi" w:cs="Arial"/>
          <w:sz w:val="24"/>
          <w:szCs w:val="24"/>
        </w:rPr>
        <w:br/>
        <w:t>wrong in polling: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Sampling Errors: Are you talking to the right people?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 you just ask anyone about the coming election?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No, wait, they </w:t>
      </w:r>
      <w:proofErr w:type="gramStart"/>
      <w:r>
        <w:rPr>
          <w:rFonts w:asciiTheme="majorHAnsi" w:hAnsiTheme="majorHAnsi" w:cs="Arial"/>
          <w:sz w:val="24"/>
          <w:szCs w:val="24"/>
        </w:rPr>
        <w:t>have to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be registered voters, right?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 ALL REGISTERED VOTERS VOTE?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You’re trying to predict the outcome of an election. 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</w:t>
      </w:r>
      <w:r w:rsidR="00264A6A">
        <w:rPr>
          <w:rFonts w:asciiTheme="majorHAnsi" w:hAnsiTheme="majorHAnsi" w:cs="Arial"/>
          <w:sz w:val="24"/>
          <w:szCs w:val="24"/>
        </w:rPr>
        <w:t xml:space="preserve"> YOU CARE ABOUT PEOPLE WHO AREN’</w:t>
      </w:r>
      <w:r>
        <w:rPr>
          <w:rFonts w:asciiTheme="majorHAnsi" w:hAnsiTheme="majorHAnsi" w:cs="Arial"/>
          <w:sz w:val="24"/>
          <w:szCs w:val="24"/>
        </w:rPr>
        <w:t>T GOING TO VOTE?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What would be different if you polled only </w:t>
      </w:r>
      <w:r>
        <w:rPr>
          <w:rFonts w:asciiTheme="majorHAnsi" w:hAnsiTheme="majorHAnsi" w:cs="Arial"/>
          <w:sz w:val="24"/>
          <w:szCs w:val="24"/>
          <w:u w:val="single"/>
        </w:rPr>
        <w:t>likely voters</w:t>
      </w:r>
      <w:r>
        <w:rPr>
          <w:rFonts w:asciiTheme="majorHAnsi" w:hAnsiTheme="majorHAnsi" w:cs="Arial"/>
          <w:sz w:val="24"/>
          <w:szCs w:val="24"/>
        </w:rPr>
        <w:t>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Does “Likely Voters” Mean?</w:t>
      </w:r>
    </w:p>
    <w:p w:rsidR="00FC3004" w:rsidRPr="002F7458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2F7458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F7458">
        <w:rPr>
          <w:rFonts w:asciiTheme="majorHAnsi" w:hAnsiTheme="majorHAnsi" w:cs="Arial"/>
          <w:bCs/>
          <w:sz w:val="24"/>
          <w:szCs w:val="24"/>
        </w:rPr>
        <w:t xml:space="preserve">Universe of Potential Voters: I’m 18, a citizen, and not a felon </w:t>
      </w:r>
    </w:p>
    <w:p w:rsidR="00FC3004" w:rsidRPr="002F7458" w:rsidRDefault="00FC3004" w:rsidP="00FC300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2F7458">
        <w:rPr>
          <w:rFonts w:asciiTheme="majorHAnsi" w:hAnsiTheme="majorHAnsi" w:cs="Arial"/>
          <w:bCs/>
          <w:sz w:val="24"/>
          <w:szCs w:val="24"/>
        </w:rPr>
        <w:t xml:space="preserve">(VEP – Voting Eligible Population) </w:t>
      </w:r>
    </w:p>
    <w:p w:rsidR="00FC3004" w:rsidRPr="002F7458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F7458">
        <w:rPr>
          <w:rFonts w:asciiTheme="majorHAnsi" w:hAnsiTheme="majorHAnsi" w:cs="Arial"/>
          <w:bCs/>
          <w:sz w:val="24"/>
          <w:szCs w:val="24"/>
        </w:rPr>
        <w:t>Registered Voters</w:t>
      </w:r>
    </w:p>
    <w:p w:rsidR="00FC3004" w:rsidRPr="002F7458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2F7458">
        <w:rPr>
          <w:rFonts w:asciiTheme="majorHAnsi" w:hAnsiTheme="majorHAnsi" w:cs="Arial"/>
          <w:bCs/>
          <w:sz w:val="24"/>
          <w:szCs w:val="24"/>
        </w:rPr>
        <w:t>I’ve bothered to register</w:t>
      </w:r>
    </w:p>
    <w:p w:rsidR="00FC3004" w:rsidRPr="002F7458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F7458">
        <w:rPr>
          <w:rFonts w:asciiTheme="majorHAnsi" w:hAnsiTheme="majorHAnsi" w:cs="Arial"/>
          <w:bCs/>
          <w:sz w:val="24"/>
          <w:szCs w:val="24"/>
        </w:rPr>
        <w:t>Likely Voters</w:t>
      </w:r>
    </w:p>
    <w:p w:rsidR="00FC3004" w:rsidRPr="002F7458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2F7458">
        <w:rPr>
          <w:rFonts w:asciiTheme="majorHAnsi" w:hAnsiTheme="majorHAnsi" w:cs="Arial"/>
          <w:bCs/>
          <w:sz w:val="24"/>
          <w:szCs w:val="24"/>
        </w:rPr>
        <w:t>Yes, I will certainly vote in the next election</w:t>
      </w:r>
    </w:p>
    <w:p w:rsidR="00FC3004" w:rsidRPr="002F7458" w:rsidRDefault="00FC3004" w:rsidP="00FC300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Theme="majorHAnsi" w:hAnsiTheme="majorHAnsi" w:cs="Arial"/>
          <w:bCs/>
          <w:sz w:val="24"/>
          <w:szCs w:val="24"/>
        </w:rPr>
      </w:pPr>
      <w:r w:rsidRPr="002F7458">
        <w:rPr>
          <w:rFonts w:asciiTheme="majorHAnsi" w:hAnsiTheme="majorHAnsi" w:cs="Arial"/>
          <w:bCs/>
          <w:sz w:val="24"/>
          <w:szCs w:val="24"/>
        </w:rPr>
        <w:t>(80% say this…)</w:t>
      </w:r>
    </w:p>
    <w:p w:rsidR="00FC3004" w:rsidRPr="002F7458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F7458">
        <w:rPr>
          <w:rFonts w:asciiTheme="majorHAnsi" w:hAnsiTheme="majorHAnsi" w:cs="Arial"/>
          <w:bCs/>
          <w:sz w:val="24"/>
          <w:szCs w:val="24"/>
        </w:rPr>
        <w:t>Previous Voters</w:t>
      </w:r>
    </w:p>
    <w:p w:rsidR="00FC3004" w:rsidRPr="002F7458" w:rsidRDefault="00FC3004" w:rsidP="00264A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2F7458">
        <w:rPr>
          <w:rFonts w:asciiTheme="majorHAnsi" w:hAnsiTheme="majorHAnsi" w:cs="Arial"/>
          <w:bCs/>
          <w:sz w:val="24"/>
          <w:szCs w:val="24"/>
        </w:rPr>
        <w:t>I’ve voted in the last election</w:t>
      </w:r>
    </w:p>
    <w:p w:rsidR="00FC3004" w:rsidRPr="002F7458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F7458">
        <w:rPr>
          <w:rFonts w:asciiTheme="majorHAnsi" w:hAnsiTheme="majorHAnsi" w:cs="Arial"/>
          <w:bCs/>
          <w:sz w:val="24"/>
          <w:szCs w:val="24"/>
        </w:rPr>
        <w:t>Active Voters</w:t>
      </w:r>
    </w:p>
    <w:p w:rsidR="00FC3004" w:rsidRPr="002F7458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2F7458">
        <w:rPr>
          <w:rFonts w:asciiTheme="majorHAnsi" w:hAnsiTheme="majorHAnsi" w:cs="Arial"/>
          <w:bCs/>
          <w:sz w:val="24"/>
          <w:szCs w:val="24"/>
        </w:rPr>
        <w:t>I always vote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Wishy vs. Washy: Can they give you good answers?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“Undecided”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 Really Don’t Know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Not enough information to decide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Not generally politically engaged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That 20%+ that doesn’t know what they are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“Uncommitted”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 Could Easily Change My Mind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Waiting for the “October Surprise”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Unhappy with the choices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90% will </w:t>
      </w:r>
      <w:r>
        <w:rPr>
          <w:rFonts w:asciiTheme="majorHAnsi" w:hAnsiTheme="majorHAnsi" w:cs="Arial"/>
          <w:sz w:val="24"/>
          <w:szCs w:val="24"/>
          <w:u w:val="single"/>
        </w:rPr>
        <w:t>not</w:t>
      </w:r>
      <w:r>
        <w:rPr>
          <w:rFonts w:asciiTheme="majorHAnsi" w:hAnsiTheme="majorHAnsi" w:cs="Arial"/>
          <w:sz w:val="24"/>
          <w:szCs w:val="24"/>
        </w:rPr>
        <w:t xml:space="preserve"> change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Timeliness and “Social Desirability” in Polling: Will they tell you the truth or what they think you want to hear?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The Swiss Minaret Ban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Sunday's results stood in stark contrast to opinion polls, last taken </w:t>
      </w:r>
      <w:r>
        <w:rPr>
          <w:rFonts w:asciiTheme="majorHAnsi" w:hAnsiTheme="majorHAnsi" w:cs="Arial"/>
          <w:b/>
          <w:bCs/>
          <w:sz w:val="24"/>
          <w:szCs w:val="24"/>
        </w:rPr>
        <w:t>10 days ago</w:t>
      </w:r>
      <w:r>
        <w:rPr>
          <w:rFonts w:asciiTheme="majorHAnsi" w:hAnsiTheme="majorHAnsi" w:cs="Arial"/>
          <w:sz w:val="24"/>
          <w:szCs w:val="24"/>
        </w:rPr>
        <w:t xml:space="preserve">, that showed </w:t>
      </w:r>
      <w:r>
        <w:rPr>
          <w:rFonts w:asciiTheme="majorHAnsi" w:hAnsiTheme="majorHAnsi" w:cs="Arial"/>
          <w:b/>
          <w:bCs/>
          <w:sz w:val="24"/>
          <w:szCs w:val="24"/>
          <w:highlight w:val="yellow"/>
        </w:rPr>
        <w:t>37 percent supporting</w:t>
      </w:r>
      <w:r>
        <w:rPr>
          <w:rFonts w:asciiTheme="majorHAnsi" w:hAnsiTheme="majorHAnsi" w:cs="Arial"/>
          <w:sz w:val="24"/>
          <w:szCs w:val="24"/>
          <w:highlight w:val="yellow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the proposal. Experts said before the vote that they feared Swiss had pretended during the polling that they opposed the ban because they </w:t>
      </w:r>
      <w:r>
        <w:rPr>
          <w:rFonts w:asciiTheme="majorHAnsi" w:hAnsiTheme="majorHAnsi" w:cs="Arial"/>
          <w:b/>
          <w:bCs/>
          <w:sz w:val="24"/>
          <w:szCs w:val="24"/>
        </w:rPr>
        <w:t>didn't want to appear intolerant</w:t>
      </w:r>
      <w:r>
        <w:rPr>
          <w:rFonts w:asciiTheme="majorHAnsi" w:hAnsiTheme="majorHAnsi" w:cs="Arial"/>
          <w:sz w:val="24"/>
          <w:szCs w:val="24"/>
        </w:rPr>
        <w:t>.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initiative was </w:t>
      </w:r>
      <w:r>
        <w:rPr>
          <w:rFonts w:asciiTheme="majorHAnsi" w:hAnsiTheme="majorHAnsi" w:cs="Arial"/>
          <w:b/>
          <w:bCs/>
          <w:sz w:val="24"/>
          <w:szCs w:val="24"/>
          <w:highlight w:val="yellow"/>
          <w:u w:val="single"/>
        </w:rPr>
        <w:t>approved 57.5</w:t>
      </w:r>
      <w:r>
        <w:rPr>
          <w:rFonts w:asciiTheme="majorHAnsi" w:hAnsiTheme="majorHAnsi" w:cs="Arial"/>
          <w:sz w:val="24"/>
          <w:szCs w:val="24"/>
        </w:rPr>
        <w:t xml:space="preserve"> to 42.5 percent by some 2.67 million voters.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firstLine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2014’s Swiss Immigration Vote: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Support for the initiative </w:t>
      </w:r>
      <w:r>
        <w:rPr>
          <w:rFonts w:asciiTheme="majorHAnsi" w:hAnsiTheme="majorHAnsi" w:cs="Arial"/>
          <w:sz w:val="24"/>
          <w:szCs w:val="24"/>
          <w:u w:val="single"/>
        </w:rPr>
        <w:t xml:space="preserve">to “stop mass immigration,” </w:t>
      </w:r>
      <w:r>
        <w:rPr>
          <w:rFonts w:asciiTheme="majorHAnsi" w:hAnsiTheme="majorHAnsi" w:cs="Arial"/>
          <w:sz w:val="24"/>
          <w:szCs w:val="24"/>
        </w:rPr>
        <w:t xml:space="preserve">which would impose an upper annual limit on newcomers, has been rising, according to the most recent poll by researcher 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gfs.bern</w:t>
      </w:r>
      <w:proofErr w:type="spellEnd"/>
      <w:proofErr w:type="gramEnd"/>
      <w:r>
        <w:rPr>
          <w:rFonts w:asciiTheme="majorHAnsi" w:hAnsiTheme="majorHAnsi" w:cs="Arial"/>
          <w:sz w:val="24"/>
          <w:szCs w:val="24"/>
        </w:rPr>
        <w:t>, published on Jan. 29.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While rejection still looks likely, </w:t>
      </w:r>
      <w:r>
        <w:rPr>
          <w:rFonts w:asciiTheme="majorHAnsi" w:hAnsiTheme="majorHAnsi" w:cs="Arial"/>
          <w:b/>
          <w:bCs/>
          <w:sz w:val="24"/>
          <w:szCs w:val="24"/>
          <w:highlight w:val="yellow"/>
        </w:rPr>
        <w:t xml:space="preserve">43 percent of respondents said they’d vote yes,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up from 37 percent in a survey published Jan. 10. </w:t>
      </w:r>
      <w:r>
        <w:rPr>
          <w:rFonts w:asciiTheme="majorHAnsi" w:hAnsiTheme="majorHAnsi" w:cs="Arial"/>
          <w:sz w:val="24"/>
          <w:szCs w:val="24"/>
        </w:rPr>
        <w:t xml:space="preserve">Fifty percent rejected the proposal, down 6 percentage points from the previous poll.  </w:t>
      </w:r>
      <w:r>
        <w:rPr>
          <w:rFonts w:asciiTheme="majorHAnsi" w:hAnsiTheme="majorHAnsi" w:cs="Arial"/>
          <w:sz w:val="24"/>
          <w:szCs w:val="24"/>
          <w:u w:val="single"/>
        </w:rPr>
        <w:t>http://www.bloomberg.com/news/2014-02-04/expats-in-crosshairs-as-swiss-vote-on-economy-defining-labor-cap.html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vote in Switzerland, which is not a member of the European Union but has broad agreements with Brussels, was very close, with the measure </w:t>
      </w:r>
      <w:r>
        <w:rPr>
          <w:rFonts w:asciiTheme="majorHAnsi" w:hAnsiTheme="majorHAnsi" w:cs="Arial"/>
          <w:b/>
          <w:bCs/>
          <w:sz w:val="24"/>
          <w:szCs w:val="24"/>
          <w:highlight w:val="yellow"/>
        </w:rPr>
        <w:t xml:space="preserve">favored by just 50.3 </w:t>
      </w:r>
      <w:r>
        <w:rPr>
          <w:rFonts w:asciiTheme="majorHAnsi" w:hAnsiTheme="majorHAnsi" w:cs="Arial"/>
          <w:b/>
          <w:bCs/>
          <w:sz w:val="24"/>
          <w:szCs w:val="24"/>
        </w:rPr>
        <w:t>percent of those who voted in the referendum</w:t>
      </w:r>
      <w:r>
        <w:rPr>
          <w:rFonts w:asciiTheme="majorHAnsi" w:hAnsiTheme="majorHAnsi" w:cs="Arial"/>
          <w:sz w:val="24"/>
          <w:szCs w:val="24"/>
        </w:rPr>
        <w:t>. It gives the government three years to come up with legislation imposing immigration quotas and to negotiate with Brussels on how to manage that legislation.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>http://www.nytimes.com/2014/02/11/world/europe/swiss-immigration-vote-raises-alarm-across-europe.html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Dearie me, we kind of missed Brexit.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And a rather obvious one from our side of the pond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:</w:t>
      </w:r>
      <w:r w:rsidR="00264A6A" w:rsidRPr="00264A6A">
        <w:rPr>
          <w:noProof/>
        </w:rPr>
        <w:t xml:space="preserve"> </w:t>
      </w:r>
      <w:r w:rsidR="00264A6A" w:rsidRPr="00264A6A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 wp14:anchorId="49947960" wp14:editId="28CBCBEE">
            <wp:extent cx="1978025" cy="3518248"/>
            <wp:effectExtent l="0" t="0" r="3175" b="6350"/>
            <wp:docPr id="2" name="Content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68" cy="35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LA Times: November 9: “All fall, Hillary Clinton has maintained a lead over Donald Trump in a narrow band between </w:t>
      </w:r>
      <w:r>
        <w:rPr>
          <w:rFonts w:asciiTheme="majorHAnsi" w:hAnsiTheme="majorHAnsi" w:cs="Arial"/>
          <w:sz w:val="24"/>
          <w:szCs w:val="24"/>
          <w:highlight w:val="yellow"/>
        </w:rPr>
        <w:t xml:space="preserve">4 and 6 </w:t>
      </w:r>
      <w:r>
        <w:rPr>
          <w:rFonts w:asciiTheme="majorHAnsi" w:hAnsiTheme="majorHAnsi" w:cs="Arial"/>
          <w:sz w:val="24"/>
          <w:szCs w:val="24"/>
        </w:rPr>
        <w:t>percentage points.”</w:t>
      </w:r>
    </w:p>
    <w:p w:rsidR="00FC3004" w:rsidRDefault="00FC3004" w:rsidP="00FC300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final vote was 46.5% to 48.2</w:t>
      </w:r>
      <w:r w:rsidR="00264A6A">
        <w:rPr>
          <w:rFonts w:asciiTheme="majorHAnsi" w:hAnsiTheme="majorHAnsi" w:cs="Arial"/>
          <w:sz w:val="24"/>
          <w:szCs w:val="24"/>
        </w:rPr>
        <w:t>%, but</w:t>
      </w:r>
      <w:r>
        <w:rPr>
          <w:rFonts w:asciiTheme="majorHAnsi" w:hAnsiTheme="majorHAnsi" w:cs="Arial"/>
          <w:sz w:val="24"/>
          <w:szCs w:val="24"/>
        </w:rPr>
        <w:t xml:space="preserve"> 306 to 232 Electoral College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Push Polls, Leading Questions and Half Questions: Are you asking good questions?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Push Polls: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Given the fact that Barack Obama…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Leading questions: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Are you for defending our right to…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Half Questions: 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Are you an evangelical?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(Not followed up by how often do you: pray, go to church, evangelize, read your bible…)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Methodology Issues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When, Where and How to ask the questions.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(Phones, internet and exit polls all have their own challenges.)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(And we’re not even going to talk about statistical sampling modifications! Thank Goodness!)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About Internet Polling?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Remember:  Random and Reflective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Unusually motivated participants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Often part of a website with an established position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If so, this is called a self-selecting sample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It </w:t>
      </w:r>
      <w:r>
        <w:rPr>
          <w:rFonts w:asciiTheme="majorHAnsi" w:hAnsiTheme="majorHAnsi" w:cs="Arial"/>
          <w:i/>
          <w:iCs/>
          <w:sz w:val="24"/>
          <w:szCs w:val="24"/>
        </w:rPr>
        <w:t>can</w:t>
      </w:r>
      <w:r>
        <w:rPr>
          <w:rFonts w:asciiTheme="majorHAnsi" w:hAnsiTheme="majorHAnsi" w:cs="Arial"/>
          <w:sz w:val="24"/>
          <w:szCs w:val="24"/>
        </w:rPr>
        <w:t xml:space="preserve"> give you a sense of how </w:t>
      </w:r>
      <w:r>
        <w:rPr>
          <w:rFonts w:asciiTheme="majorHAnsi" w:hAnsiTheme="majorHAnsi" w:cs="Arial"/>
          <w:sz w:val="24"/>
          <w:szCs w:val="24"/>
          <w:u w:val="single"/>
        </w:rPr>
        <w:t>strongly</w:t>
      </w:r>
      <w:r>
        <w:rPr>
          <w:rFonts w:asciiTheme="majorHAnsi" w:hAnsiTheme="majorHAnsi" w:cs="Arial"/>
          <w:sz w:val="24"/>
          <w:szCs w:val="24"/>
        </w:rPr>
        <w:t xml:space="preserve"> some people feel about an issue.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</w:rPr>
        <w:t>But</w:t>
      </w:r>
      <w:r>
        <w:rPr>
          <w:rFonts w:asciiTheme="majorHAnsi" w:hAnsiTheme="majorHAnsi" w:cs="Arial"/>
          <w:sz w:val="24"/>
          <w:szCs w:val="24"/>
        </w:rPr>
        <w:t xml:space="preserve"> we are getting </w:t>
      </w:r>
      <w:r>
        <w:rPr>
          <w:rFonts w:asciiTheme="majorHAnsi" w:hAnsiTheme="majorHAnsi" w:cs="Arial"/>
          <w:i/>
          <w:iCs/>
          <w:sz w:val="24"/>
          <w:szCs w:val="24"/>
        </w:rPr>
        <w:t>better</w:t>
      </w:r>
      <w:r>
        <w:rPr>
          <w:rFonts w:asciiTheme="majorHAnsi" w:hAnsiTheme="majorHAnsi" w:cs="Arial"/>
          <w:sz w:val="24"/>
          <w:szCs w:val="24"/>
        </w:rPr>
        <w:t xml:space="preserve"> at these, (ex: making them more random) while phone polling is getting </w:t>
      </w:r>
      <w:r>
        <w:rPr>
          <w:rFonts w:asciiTheme="majorHAnsi" w:hAnsiTheme="majorHAnsi" w:cs="Arial"/>
          <w:i/>
          <w:iCs/>
          <w:sz w:val="24"/>
          <w:szCs w:val="24"/>
        </w:rPr>
        <w:t>worse</w:t>
      </w:r>
      <w:r>
        <w:rPr>
          <w:rFonts w:asciiTheme="majorHAnsi" w:hAnsiTheme="majorHAnsi" w:cs="Arial"/>
          <w:sz w:val="24"/>
          <w:szCs w:val="24"/>
        </w:rPr>
        <w:t>! Internet polls were closer for Brexit!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Exit Polls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Questioning voters as they leave the polling place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Possible problems: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Sampling error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Sample bias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Respondent bias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 w:rsidRPr="00264A6A">
        <w:rPr>
          <w:rFonts w:asciiTheme="majorHAnsi" w:hAnsiTheme="majorHAnsi" w:cs="Arial"/>
          <w:sz w:val="24"/>
          <w:szCs w:val="24"/>
          <w:u w:val="single"/>
        </w:rPr>
        <w:t xml:space="preserve">“Good (ok, at least </w:t>
      </w:r>
      <w:r w:rsidRPr="00264A6A">
        <w:rPr>
          <w:rFonts w:asciiTheme="majorHAnsi" w:hAnsiTheme="majorHAnsi" w:cs="Arial"/>
          <w:i/>
          <w:iCs/>
          <w:sz w:val="24"/>
          <w:szCs w:val="24"/>
          <w:u w:val="single"/>
        </w:rPr>
        <w:t>better</w:t>
      </w:r>
      <w:r w:rsidRPr="00264A6A">
        <w:rPr>
          <w:rFonts w:asciiTheme="majorHAnsi" w:hAnsiTheme="majorHAnsi" w:cs="Arial"/>
          <w:sz w:val="24"/>
          <w:szCs w:val="24"/>
          <w:u w:val="single"/>
        </w:rPr>
        <w:t>) Polls”</w:t>
      </w:r>
    </w:p>
    <w:p w:rsid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Random, Representative Samples = Predictive Answers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Good Polling?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A “Good Poll”: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Random Sample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Representative Sample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Unbiased Questions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Unbiased Methodology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 xml:space="preserve">Timely 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 xml:space="preserve">“Dewey Defeats Truman”:  The poll was a week old! 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 xml:space="preserve">Reagan’s November Surprise: </w:t>
      </w:r>
      <w:r w:rsidRPr="00264A6A">
        <w:rPr>
          <w:rFonts w:asciiTheme="majorHAnsi" w:hAnsiTheme="majorHAnsi" w:cs="Arial"/>
          <w:bCs/>
          <w:sz w:val="24"/>
          <w:szCs w:val="24"/>
          <w:u w:val="single"/>
        </w:rPr>
        <w:t>Lots</w:t>
      </w:r>
      <w:r w:rsidRPr="00264A6A">
        <w:rPr>
          <w:rFonts w:asciiTheme="majorHAnsi" w:hAnsiTheme="majorHAnsi" w:cs="Arial"/>
          <w:bCs/>
          <w:sz w:val="24"/>
          <w:szCs w:val="24"/>
        </w:rPr>
        <w:t xml:space="preserve"> of Un-</w:t>
      </w:r>
      <w:proofErr w:type="spellStart"/>
      <w:r w:rsidRPr="00264A6A">
        <w:rPr>
          <w:rFonts w:asciiTheme="majorHAnsi" w:hAnsiTheme="majorHAnsi" w:cs="Arial"/>
          <w:bCs/>
          <w:sz w:val="24"/>
          <w:szCs w:val="24"/>
        </w:rPr>
        <w:t>decideds</w:t>
      </w:r>
      <w:proofErr w:type="spellEnd"/>
      <w:r w:rsidRPr="00264A6A">
        <w:rPr>
          <w:rFonts w:asciiTheme="majorHAnsi" w:hAnsiTheme="majorHAnsi" w:cs="Arial"/>
          <w:bCs/>
          <w:sz w:val="24"/>
          <w:szCs w:val="24"/>
        </w:rPr>
        <w:t>!</w:t>
      </w:r>
    </w:p>
    <w:p w:rsid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Reflective of Reality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 xml:space="preserve">The real test of a poll is how </w:t>
      </w:r>
      <w:r w:rsidRPr="00264A6A">
        <w:rPr>
          <w:rFonts w:asciiTheme="majorHAnsi" w:hAnsiTheme="majorHAnsi" w:cs="Arial"/>
          <w:bCs/>
          <w:i/>
          <w:iCs/>
          <w:sz w:val="24"/>
          <w:szCs w:val="24"/>
        </w:rPr>
        <w:t xml:space="preserve">predictive </w:t>
      </w:r>
      <w:r w:rsidRPr="00264A6A">
        <w:rPr>
          <w:rFonts w:asciiTheme="majorHAnsi" w:hAnsiTheme="majorHAnsi" w:cs="Arial"/>
          <w:bCs/>
          <w:sz w:val="24"/>
          <w:szCs w:val="24"/>
        </w:rPr>
        <w:t>it was.  Could you generalize from the poll’s respondents to the actual outcome?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/>
          <w:bCs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Makes a Good Sample?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Randomness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Everyone has an equal chance to be selected or represented.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Representativeness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Those selected are a reflective sample of the whole population.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/>
          <w:i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Good Methodology is Still… </w:t>
      </w:r>
      <w:r>
        <w:rPr>
          <w:rFonts w:asciiTheme="majorHAnsi" w:hAnsiTheme="majorHAnsi" w:cs="Arial"/>
          <w:b/>
          <w:bCs/>
          <w:i/>
          <w:iCs/>
          <w:sz w:val="24"/>
          <w:szCs w:val="24"/>
        </w:rPr>
        <w:t>IFFY!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Margin of Error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true answer falls within this range based on our poll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Example:  A margin of error of plus or minus 4 means that the real answer is within 4 points on either side of our poll’s answer.  That’s a total spread of 8 points!</w:t>
      </w:r>
    </w:p>
    <w:p w:rsidR="00FC3004" w:rsidRPr="00264A6A" w:rsidRDefault="00264A6A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(</w:t>
      </w:r>
      <w:r w:rsidR="00FC3004" w:rsidRPr="00264A6A">
        <w:rPr>
          <w:rFonts w:asciiTheme="majorHAnsi" w:hAnsiTheme="majorHAnsi" w:cs="Arial"/>
          <w:bCs/>
          <w:sz w:val="24"/>
          <w:szCs w:val="24"/>
        </w:rPr>
        <w:t>Standard distribution</w:t>
      </w:r>
      <w:r w:rsidRPr="00264A6A">
        <w:rPr>
          <w:rFonts w:asciiTheme="majorHAnsi" w:hAnsiTheme="majorHAnsi" w:cs="Arial"/>
          <w:bCs/>
          <w:sz w:val="24"/>
          <w:szCs w:val="24"/>
        </w:rPr>
        <w:t>)</w:t>
      </w:r>
    </w:p>
    <w:p w:rsidR="00FC3004" w:rsidRPr="00264A6A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 w:rsidRPr="00264A6A">
        <w:rPr>
          <w:rFonts w:asciiTheme="majorHAnsi" w:hAnsiTheme="majorHAnsi" w:cs="Arial"/>
          <w:bCs/>
          <w:sz w:val="24"/>
          <w:szCs w:val="24"/>
          <w:u w:val="single"/>
        </w:rPr>
        <w:t>Confidence Level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We are 95% confident that our polled answer is correctly reflecting the overall universe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(1 in 20 times we are wrong!)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Flip a coin</w:t>
      </w:r>
    </w:p>
    <w:p w:rsidR="00FC3004" w:rsidRPr="00264A6A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 w:rsidRPr="00264A6A">
        <w:rPr>
          <w:rFonts w:asciiTheme="majorHAnsi" w:hAnsiTheme="majorHAnsi" w:cs="Arial"/>
          <w:bCs/>
          <w:sz w:val="24"/>
          <w:szCs w:val="24"/>
          <w:u w:val="single"/>
        </w:rPr>
        <w:t>Sample Size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Our sample is big enough to accurately reflect the universe we are trying to predict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N=number of respondents in the sample</w:t>
      </w:r>
    </w:p>
    <w:p w:rsidR="00FC3004" w:rsidRPr="00264A6A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264A6A">
        <w:rPr>
          <w:rFonts w:asciiTheme="majorHAnsi" w:hAnsiTheme="majorHAnsi" w:cs="Arial"/>
          <w:bCs/>
          <w:sz w:val="24"/>
          <w:szCs w:val="24"/>
        </w:rPr>
        <w:t>A large N = a more reflective sample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Within the </w:t>
      </w:r>
      <w:r w:rsidR="00FC3004">
        <w:rPr>
          <w:rFonts w:asciiTheme="majorHAnsi" w:hAnsiTheme="majorHAnsi" w:cs="Arial"/>
          <w:sz w:val="24"/>
          <w:szCs w:val="24"/>
        </w:rPr>
        <w:t>Margin of Error?</w:t>
      </w: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4A6A"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 wp14:anchorId="302F0DBA" wp14:editId="182E782F">
            <wp:extent cx="1978025" cy="3518248"/>
            <wp:effectExtent l="0" t="0" r="3175" b="6350"/>
            <wp:docPr id="4" name="Content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68" cy="35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final vote was Trump 46.5% to Clinton 48.2</w:t>
      </w:r>
      <w:proofErr w:type="gramStart"/>
      <w:r>
        <w:rPr>
          <w:rFonts w:asciiTheme="majorHAnsi" w:hAnsiTheme="majorHAnsi" w:cs="Arial"/>
          <w:sz w:val="24"/>
          <w:szCs w:val="24"/>
        </w:rPr>
        <w:t>%,  but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306 to 232 Electoral College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highlight w:val="yellow"/>
        </w:rPr>
      </w:pPr>
      <w:r>
        <w:rPr>
          <w:rFonts w:asciiTheme="majorHAnsi" w:hAnsiTheme="majorHAnsi" w:cs="Arial"/>
          <w:sz w:val="24"/>
          <w:szCs w:val="24"/>
        </w:rPr>
        <w:t xml:space="preserve">If the final ME was +/- 4, and the aggregated avg. prediction was Clinton 46.8 (50.8/42.8) and Trump 43.6 (47.6/39.6), then </w:t>
      </w:r>
      <w:r>
        <w:rPr>
          <w:rFonts w:asciiTheme="majorHAnsi" w:hAnsiTheme="majorHAnsi" w:cs="Arial"/>
          <w:sz w:val="24"/>
          <w:szCs w:val="24"/>
          <w:highlight w:val="yellow"/>
        </w:rPr>
        <w:t>IT WAS WITHIN THE MARGIN OF ERROR!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Brexit was </w:t>
      </w:r>
      <w:proofErr w:type="gramStart"/>
      <w:r>
        <w:rPr>
          <w:rFonts w:asciiTheme="majorHAnsi" w:hAnsiTheme="majorHAnsi" w:cs="Arial"/>
          <w:sz w:val="24"/>
          <w:szCs w:val="24"/>
        </w:rPr>
        <w:t>pretty close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too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How Nerdly Are You?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>http://www.realclearpolitics.com/epolls/latest_polls/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If you want to know Presidential Approval Ratings, see how much people hate Congress, or consider the field of Presidential candidates for 2020, REAL CLEAR Politics is a great site.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264A6A" w:rsidRDefault="00264A6A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So, what does all this mean?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Bones Tell Me Nothing…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polls </w:t>
      </w:r>
      <w:r>
        <w:rPr>
          <w:rFonts w:asciiTheme="majorHAnsi" w:hAnsiTheme="majorHAnsi" w:cs="Arial"/>
          <w:i/>
          <w:iCs/>
          <w:sz w:val="24"/>
          <w:szCs w:val="24"/>
        </w:rPr>
        <w:t>ARE</w:t>
      </w:r>
      <w:r>
        <w:rPr>
          <w:rFonts w:asciiTheme="majorHAnsi" w:hAnsiTheme="majorHAnsi" w:cs="Arial"/>
          <w:sz w:val="24"/>
          <w:szCs w:val="24"/>
        </w:rPr>
        <w:t xml:space="preserve"> important, but be an informed consumer!</w:t>
      </w:r>
    </w:p>
    <w:p w:rsidR="00FC3004" w:rsidRDefault="00FC3004" w:rsidP="00264A6A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They mean something; they just don’t mean everything!</w:t>
      </w:r>
    </w:p>
    <w:p w:rsidR="00C43301" w:rsidRPr="00C43301" w:rsidRDefault="00C43301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 w:rsidRPr="00C43301">
        <w:rPr>
          <w:rFonts w:asciiTheme="majorHAnsi" w:hAnsiTheme="majorHAnsi" w:cs="Arial"/>
          <w:sz w:val="24"/>
          <w:szCs w:val="24"/>
          <w:u w:val="single"/>
        </w:rPr>
        <w:t xml:space="preserve">The Poll That Counts </w:t>
      </w:r>
      <w:proofErr w:type="gramStart"/>
      <w:r w:rsidRPr="00C43301">
        <w:rPr>
          <w:rFonts w:asciiTheme="majorHAnsi" w:hAnsiTheme="majorHAnsi" w:cs="Arial"/>
          <w:sz w:val="24"/>
          <w:szCs w:val="24"/>
          <w:u w:val="single"/>
        </w:rPr>
        <w:t>The</w:t>
      </w:r>
      <w:proofErr w:type="gramEnd"/>
      <w:r w:rsidRPr="00C43301">
        <w:rPr>
          <w:rFonts w:asciiTheme="majorHAnsi" w:hAnsiTheme="majorHAnsi" w:cs="Arial"/>
          <w:sz w:val="24"/>
          <w:szCs w:val="24"/>
          <w:u w:val="single"/>
        </w:rPr>
        <w:t xml:space="preserve"> Most</w:t>
      </w: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Election Day</w:t>
      </w: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Election Reforms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Progressive Reforms</w:t>
      </w:r>
      <w:r w:rsidRPr="00C43301">
        <w:rPr>
          <w:rFonts w:asciiTheme="majorHAnsi" w:hAnsiTheme="majorHAnsi" w:cs="Arial"/>
          <w:bCs/>
          <w:sz w:val="24"/>
          <w:szCs w:val="24"/>
        </w:rPr>
        <w:t>:</w:t>
      </w: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Direct Primaries - As Opposed </w:t>
      </w:r>
      <w:proofErr w:type="gramStart"/>
      <w:r w:rsidRPr="00C43301">
        <w:rPr>
          <w:rFonts w:asciiTheme="majorHAnsi" w:hAnsiTheme="majorHAnsi" w:cs="Arial"/>
          <w:bCs/>
          <w:sz w:val="24"/>
          <w:szCs w:val="24"/>
        </w:rPr>
        <w:t>To</w:t>
      </w:r>
      <w:proofErr w:type="gramEnd"/>
      <w:r w:rsidRPr="00C43301">
        <w:rPr>
          <w:rFonts w:asciiTheme="majorHAnsi" w:hAnsiTheme="majorHAnsi" w:cs="Arial"/>
          <w:bCs/>
          <w:sz w:val="24"/>
          <w:szCs w:val="24"/>
        </w:rPr>
        <w:t xml:space="preserve"> Delegates</w:t>
      </w:r>
      <w:r w:rsidRPr="00C43301">
        <w:rPr>
          <w:rFonts w:asciiTheme="majorHAnsi" w:hAnsiTheme="majorHAnsi" w:cs="Arial"/>
          <w:bCs/>
          <w:sz w:val="24"/>
          <w:szCs w:val="24"/>
        </w:rPr>
        <w:tab/>
      </w:r>
    </w:p>
    <w:p w:rsidR="00E03438" w:rsidRPr="00C43301" w:rsidRDefault="00E03438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Non-partisan Elections – </w:t>
      </w:r>
    </w:p>
    <w:p w:rsidR="00E03438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70 % Of Cities Use</w:t>
      </w:r>
    </w:p>
    <w:p w:rsidR="00FC3004" w:rsidRPr="00C43301" w:rsidRDefault="00FC3004" w:rsidP="00E03438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ab/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At Large Elections</w:t>
      </w:r>
    </w:p>
    <w:p w:rsidR="00FC3004" w:rsidRPr="00C43301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As Opposed </w:t>
      </w:r>
      <w:proofErr w:type="gramStart"/>
      <w:r w:rsidRPr="00C43301">
        <w:rPr>
          <w:rFonts w:asciiTheme="majorHAnsi" w:hAnsiTheme="majorHAnsi" w:cs="Arial"/>
          <w:bCs/>
          <w:sz w:val="24"/>
          <w:szCs w:val="24"/>
        </w:rPr>
        <w:t>To</w:t>
      </w:r>
      <w:proofErr w:type="gramEnd"/>
      <w:r w:rsidRPr="00C43301">
        <w:rPr>
          <w:rFonts w:asciiTheme="majorHAnsi" w:hAnsiTheme="majorHAnsi" w:cs="Arial"/>
          <w:bCs/>
          <w:sz w:val="24"/>
          <w:szCs w:val="24"/>
        </w:rPr>
        <w:t xml:space="preserve"> Wards</w:t>
      </w:r>
    </w:p>
    <w:p w:rsidR="00FC3004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This Has Had Trouble </w:t>
      </w:r>
      <w:proofErr w:type="gramStart"/>
      <w:r w:rsidRPr="00C43301">
        <w:rPr>
          <w:rFonts w:asciiTheme="majorHAnsi" w:hAnsiTheme="majorHAnsi" w:cs="Arial"/>
          <w:bCs/>
          <w:sz w:val="24"/>
          <w:szCs w:val="24"/>
        </w:rPr>
        <w:t>With</w:t>
      </w:r>
      <w:proofErr w:type="gramEnd"/>
      <w:r w:rsidRPr="00C43301">
        <w:rPr>
          <w:rFonts w:asciiTheme="majorHAnsi" w:hAnsiTheme="majorHAnsi" w:cs="Arial"/>
          <w:bCs/>
          <w:sz w:val="24"/>
          <w:szCs w:val="24"/>
        </w:rPr>
        <w:t xml:space="preserve"> The Courts Over Race</w:t>
      </w:r>
    </w:p>
    <w:p w:rsidR="00E03438" w:rsidRPr="00C43301" w:rsidRDefault="00E03438" w:rsidP="00E03438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Direct Democracy:</w:t>
      </w:r>
    </w:p>
    <w:p w:rsidR="00FC3004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Initiative/Referendum/Recall</w:t>
      </w:r>
    </w:p>
    <w:p w:rsidR="00E03438" w:rsidRPr="00C43301" w:rsidRDefault="00E03438" w:rsidP="00E03438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Secret Ballot</w:t>
      </w:r>
    </w:p>
    <w:p w:rsidR="00FC3004" w:rsidRPr="00C43301" w:rsidRDefault="00FC3004" w:rsidP="00FC300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Bryant/ McKinley Race 1896</w:t>
      </w:r>
    </w:p>
    <w:p w:rsidR="00FC3004" w:rsidRPr="00C43301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 Black"/>
          <w:sz w:val="24"/>
          <w:szCs w:val="24"/>
          <w:u w:val="single"/>
        </w:rPr>
      </w:pPr>
      <w:r w:rsidRPr="00C43301">
        <w:rPr>
          <w:rFonts w:asciiTheme="majorHAnsi" w:hAnsiTheme="majorHAnsi" w:cs="Arial Black"/>
          <w:sz w:val="24"/>
          <w:szCs w:val="24"/>
          <w:u w:val="single"/>
        </w:rPr>
        <w:t xml:space="preserve">National Voter Registration Act of </w:t>
      </w:r>
      <w:proofErr w:type="gramStart"/>
      <w:r w:rsidRPr="00C43301">
        <w:rPr>
          <w:rFonts w:asciiTheme="majorHAnsi" w:hAnsiTheme="majorHAnsi" w:cs="Arial Black"/>
          <w:sz w:val="24"/>
          <w:szCs w:val="24"/>
          <w:u w:val="single"/>
        </w:rPr>
        <w:t>1993  (</w:t>
      </w:r>
      <w:proofErr w:type="gramEnd"/>
      <w:r w:rsidRPr="00C43301">
        <w:rPr>
          <w:rFonts w:asciiTheme="majorHAnsi" w:hAnsiTheme="majorHAnsi" w:cs="Arial Black"/>
          <w:sz w:val="24"/>
          <w:szCs w:val="24"/>
          <w:u w:val="single"/>
        </w:rPr>
        <w:t>The Motor Voter Act)</w:t>
      </w:r>
    </w:p>
    <w:p w:rsidR="00FC3004" w:rsidRPr="00C43301" w:rsidRDefault="00FC3004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Mail in applications</w:t>
      </w:r>
    </w:p>
    <w:p w:rsidR="00FC3004" w:rsidRPr="00C43301" w:rsidRDefault="00FC3004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Governmental agencies serving as registration points</w:t>
      </w:r>
    </w:p>
    <w:p w:rsidR="00FC3004" w:rsidRPr="00C43301" w:rsidRDefault="00FC3004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No removal for simply not voting</w:t>
      </w:r>
    </w:p>
    <w:p w:rsidR="00FC3004" w:rsidRPr="00C43301" w:rsidRDefault="00FC3004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Intent was to expand registration - est. 40 million</w:t>
      </w:r>
    </w:p>
    <w:p w:rsidR="00FC3004" w:rsidRPr="00C43301" w:rsidRDefault="00FC3004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Has yielded an increase in “independent” registration</w:t>
      </w:r>
    </w:p>
    <w:p w:rsidR="00FC3004" w:rsidRPr="00C43301" w:rsidRDefault="00FC3004" w:rsidP="00FC300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California challenged as unfunded mandate, not heard by Supremes</w:t>
      </w:r>
    </w:p>
    <w:p w:rsidR="00FC3004" w:rsidRPr="00C43301" w:rsidRDefault="00FC3004" w:rsidP="00FC3004">
      <w:p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E03438" w:rsidRDefault="00E03438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E03438" w:rsidRDefault="00E03438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  <w:u w:val="single"/>
        </w:rPr>
      </w:pPr>
      <w:r w:rsidRPr="00C43301">
        <w:rPr>
          <w:rFonts w:asciiTheme="majorHAnsi" w:hAnsiTheme="majorHAnsi" w:cs="Arial"/>
          <w:sz w:val="24"/>
          <w:szCs w:val="24"/>
          <w:u w:val="single"/>
        </w:rPr>
        <w:lastRenderedPageBreak/>
        <w:t>The Most Recent Reform:  The Help America Vote Act of 2002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Each state must: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Have a uniform, centralized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computerized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statewide voter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registration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database to ensure accurate lists.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Provide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provisional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ballots to ensure no individual is turned away at the polls.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Provide voters an opportunity to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check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for and correct ballot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errors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in a private and independent manner.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Have a voting system that produces a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hard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copy of ballots for recounts and audits…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Provide at least one voting machine per precinct that is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disability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accessible.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Have ballots available in multiple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languages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as required by the Voting Rights Act.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Define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what constitutes a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legal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vote for each type of voting machine used in the state.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Improve ballot access for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military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and overseas voters.</w:t>
      </w:r>
    </w:p>
    <w:p w:rsidR="00FC3004" w:rsidRPr="00C43301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 w:rsidRPr="00C43301">
        <w:rPr>
          <w:rFonts w:asciiTheme="majorHAnsi" w:hAnsiTheme="majorHAnsi" w:cs="Arial"/>
          <w:sz w:val="24"/>
          <w:szCs w:val="24"/>
        </w:rPr>
        <w:t>Other HAVA Provisions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1)  Identification Requirements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States must set up new systems to verify voters’ identities: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When registering to vote, individuals must provide a driver’s license number or, if the voter does not have a driver’s license, the last 4 digits of the Social Security number. If an individual does not have either number, he or she will be assigned a unique identifier.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First-time voters who register by mail are required to provide identification when they cast their ballots.</w:t>
      </w:r>
    </w:p>
    <w:p w:rsidR="00C43301" w:rsidRP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2)  States are obligated to maintain clean and accurate voter </w:t>
      </w: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registration lists</w:t>
      </w:r>
      <w:r w:rsidRPr="00C43301">
        <w:rPr>
          <w:rFonts w:asciiTheme="majorHAnsi" w:hAnsiTheme="majorHAnsi" w:cs="Arial"/>
          <w:bCs/>
          <w:sz w:val="24"/>
          <w:szCs w:val="24"/>
        </w:rPr>
        <w:t>.</w:t>
      </w:r>
    </w:p>
    <w:p w:rsidR="00C43301" w:rsidRP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3)  Voters who cast their ballots after the designated poll-closing time </w:t>
      </w:r>
      <w:proofErr w:type="gramStart"/>
      <w:r w:rsidRPr="00C43301">
        <w:rPr>
          <w:rFonts w:asciiTheme="majorHAnsi" w:hAnsiTheme="majorHAnsi" w:cs="Arial"/>
          <w:bCs/>
          <w:sz w:val="24"/>
          <w:szCs w:val="24"/>
        </w:rPr>
        <w:t>as a result of</w:t>
      </w:r>
      <w:proofErr w:type="gramEnd"/>
      <w:r w:rsidRPr="00C43301">
        <w:rPr>
          <w:rFonts w:asciiTheme="majorHAnsi" w:hAnsiTheme="majorHAnsi" w:cs="Arial"/>
          <w:bCs/>
          <w:sz w:val="24"/>
          <w:szCs w:val="24"/>
        </w:rPr>
        <w:t xml:space="preserve"> a court order will have their ballots segregated and counted separately.</w:t>
      </w:r>
    </w:p>
    <w:p w:rsidR="00FC3004" w:rsidRPr="00C43301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43301">
        <w:rPr>
          <w:rFonts w:asciiTheme="majorHAnsi" w:hAnsiTheme="majorHAnsi" w:cs="Arial"/>
          <w:sz w:val="24"/>
          <w:szCs w:val="24"/>
        </w:rPr>
        <w:t xml:space="preserve">Voting Troubles </w:t>
      </w:r>
      <w:r w:rsidRPr="00C43301">
        <w:rPr>
          <w:rFonts w:asciiTheme="majorHAnsi" w:hAnsiTheme="majorHAnsi" w:cs="Arial"/>
          <w:sz w:val="24"/>
          <w:szCs w:val="24"/>
        </w:rPr>
        <w:br/>
        <w:t xml:space="preserve">(Packing </w:t>
      </w:r>
      <w:proofErr w:type="gramStart"/>
      <w:r w:rsidRPr="00C43301">
        <w:rPr>
          <w:rFonts w:asciiTheme="majorHAnsi" w:hAnsiTheme="majorHAnsi" w:cs="Arial"/>
          <w:sz w:val="24"/>
          <w:szCs w:val="24"/>
        </w:rPr>
        <w:t>And</w:t>
      </w:r>
      <w:proofErr w:type="gramEnd"/>
      <w:r w:rsidRPr="00C43301">
        <w:rPr>
          <w:rFonts w:asciiTheme="majorHAnsi" w:hAnsiTheme="majorHAnsi" w:cs="Arial"/>
          <w:sz w:val="24"/>
          <w:szCs w:val="24"/>
        </w:rPr>
        <w:t xml:space="preserve"> Cracking Part 2)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Fraud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Falsified registrations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Lack of a national database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Electronic and mail in registration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Illegally cast ballots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Falsified results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Ballot Box stuffing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New option: electronic devilry</w:t>
      </w:r>
    </w:p>
    <w:p w:rsidR="00FC3004" w:rsidRP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=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>Bribery, Larceny</w:t>
      </w:r>
    </w:p>
    <w:p w:rsidR="00FC3004" w:rsidRPr="00C43301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  <w:u w:val="single"/>
        </w:rPr>
      </w:pPr>
      <w:r w:rsidRPr="00C43301">
        <w:rPr>
          <w:rFonts w:asciiTheme="majorHAnsi" w:hAnsiTheme="majorHAnsi" w:cs="Arial"/>
          <w:bCs/>
          <w:sz w:val="24"/>
          <w:szCs w:val="24"/>
          <w:u w:val="single"/>
        </w:rPr>
        <w:t>Intimidation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Challenged ballots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Provisional ballot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Required by HAVA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Challenged voters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Overly complex systems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Arial"/>
          <w:bCs/>
          <w:sz w:val="24"/>
          <w:szCs w:val="24"/>
        </w:rPr>
      </w:pPr>
      <w:proofErr w:type="spellStart"/>
      <w:r w:rsidRPr="00C43301">
        <w:rPr>
          <w:rFonts w:asciiTheme="majorHAnsi" w:hAnsiTheme="majorHAnsi" w:cs="Arial"/>
          <w:bCs/>
          <w:sz w:val="24"/>
          <w:szCs w:val="24"/>
        </w:rPr>
        <w:t>Defacto</w:t>
      </w:r>
      <w:proofErr w:type="spellEnd"/>
      <w:r w:rsidRPr="00C43301">
        <w:rPr>
          <w:rFonts w:asciiTheme="majorHAnsi" w:hAnsiTheme="majorHAnsi" w:cs="Arial"/>
          <w:bCs/>
          <w:sz w:val="24"/>
          <w:szCs w:val="24"/>
        </w:rPr>
        <w:t xml:space="preserve"> literacy tests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 xml:space="preserve">Registration 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17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Voting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Butterfly ballot</w:t>
      </w:r>
      <w:r w:rsidR="00C43301">
        <w:rPr>
          <w:rFonts w:asciiTheme="majorHAnsi" w:hAnsiTheme="majorHAnsi" w:cs="Arial"/>
          <w:bCs/>
          <w:sz w:val="24"/>
          <w:szCs w:val="24"/>
        </w:rPr>
        <w:t xml:space="preserve"> of 2000</w:t>
      </w:r>
      <w:r w:rsidRPr="00C43301">
        <w:rPr>
          <w:rFonts w:asciiTheme="majorHAnsi" w:hAnsiTheme="majorHAnsi" w:cs="Arial"/>
          <w:bCs/>
          <w:sz w:val="24"/>
          <w:szCs w:val="24"/>
        </w:rPr>
        <w:t xml:space="preserve"> (from a Democratic supervisor)</w:t>
      </w:r>
    </w:p>
    <w:p w:rsidR="00FC3004" w:rsidRPr="00C43301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 w:rsidRPr="00C43301">
        <w:rPr>
          <w:rFonts w:asciiTheme="majorHAnsi" w:hAnsiTheme="majorHAnsi" w:cs="Arial"/>
          <w:bCs/>
          <w:sz w:val="24"/>
          <w:szCs w:val="24"/>
        </w:rPr>
        <w:t>Vandalism</w:t>
      </w:r>
    </w:p>
    <w:p w:rsidR="00FC3004" w:rsidRP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=</w:t>
      </w:r>
      <w:r w:rsidR="00FC3004" w:rsidRPr="00C43301">
        <w:rPr>
          <w:rFonts w:asciiTheme="majorHAnsi" w:hAnsiTheme="majorHAnsi" w:cs="Arial"/>
          <w:bCs/>
          <w:sz w:val="24"/>
          <w:szCs w:val="24"/>
        </w:rPr>
        <w:t>Harassment, Thuggery</w:t>
      </w: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Election Trends:</w:t>
      </w: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Vote by Mail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Oregon, Washington and Colorado</w:t>
      </w:r>
    </w:p>
    <w:p w:rsidR="00E03438" w:rsidRDefault="00E03438" w:rsidP="00E034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E-voting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YIKES!</w:t>
      </w:r>
    </w:p>
    <w:p w:rsidR="00E03438" w:rsidRDefault="00E03438" w:rsidP="00E034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Automatic registration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5 states have adopted automatic registration when you </w:t>
      </w:r>
      <w:proofErr w:type="gramStart"/>
      <w:r>
        <w:rPr>
          <w:rFonts w:asciiTheme="majorHAnsi" w:hAnsiTheme="majorHAnsi" w:cs="Arial"/>
          <w:sz w:val="24"/>
          <w:szCs w:val="24"/>
        </w:rPr>
        <w:t>come into contact with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the government, unless you opt out.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Early/Absentee Voting without excuse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35 states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Estimated 40% voted early in 2012 and 2016</w:t>
      </w:r>
    </w:p>
    <w:p w:rsidR="00FC3004" w:rsidRDefault="00FC3004" w:rsidP="00FC300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(15% in 2000, 33% in 2008) 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Florida is estimated to be 80%!!!</w:t>
      </w:r>
    </w:p>
    <w:p w:rsidR="00E03438" w:rsidRDefault="00E03438" w:rsidP="00E034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Increased participation?</w:t>
      </w:r>
    </w:p>
    <w:p w:rsidR="00FC3004" w:rsidRDefault="00FC3004" w:rsidP="00FC300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We’ll see…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 really DOES matter…</w:t>
      </w: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…Every voter, as surely as your chief magistrate, under the same high sanction, though in a different sphere, exercises a public trust.</w:t>
      </w:r>
      <w:r>
        <w:rPr>
          <w:rFonts w:asciiTheme="majorHAnsi" w:hAnsiTheme="majorHAnsi" w:cs="Arial"/>
          <w:sz w:val="24"/>
          <w:szCs w:val="24"/>
        </w:rPr>
        <w:br/>
        <w:t xml:space="preserve">     Grover Cleveland, </w:t>
      </w:r>
      <w:r>
        <w:rPr>
          <w:rFonts w:asciiTheme="majorHAnsi" w:hAnsiTheme="majorHAnsi" w:cs="Arial"/>
          <w:i/>
          <w:iCs/>
          <w:sz w:val="24"/>
          <w:szCs w:val="24"/>
        </w:rPr>
        <w:t>Inaugural Address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C43301" w:rsidRDefault="00C43301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</w:p>
    <w:p w:rsidR="00FC3004" w:rsidRDefault="00FC3004" w:rsidP="00C43301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Pray like Solomon, </w:t>
      </w:r>
      <w:proofErr w:type="spellStart"/>
      <w:r>
        <w:rPr>
          <w:rFonts w:asciiTheme="majorHAnsi" w:hAnsiTheme="majorHAnsi" w:cs="Arial"/>
          <w:sz w:val="24"/>
          <w:szCs w:val="24"/>
        </w:rPr>
        <w:t>‘cause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you </w:t>
      </w:r>
      <w:r>
        <w:rPr>
          <w:rFonts w:asciiTheme="majorHAnsi" w:hAnsiTheme="majorHAnsi" w:cs="Arial"/>
          <w:i/>
          <w:iCs/>
          <w:sz w:val="24"/>
          <w:szCs w:val="24"/>
        </w:rPr>
        <w:t>are</w:t>
      </w:r>
      <w:r>
        <w:rPr>
          <w:rFonts w:asciiTheme="majorHAnsi" w:hAnsiTheme="majorHAnsi" w:cs="Arial"/>
          <w:sz w:val="24"/>
          <w:szCs w:val="24"/>
        </w:rPr>
        <w:t xml:space="preserve"> in charge!</w:t>
      </w:r>
    </w:p>
    <w:p w:rsidR="00FC3004" w:rsidRDefault="00FC3004" w:rsidP="00FC3004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Mrs. K</w:t>
      </w:r>
      <w:r>
        <w:rPr>
          <w:rFonts w:asciiTheme="majorHAnsi" w:hAnsiTheme="majorHAnsi" w:cs="Arial"/>
          <w:sz w:val="24"/>
          <w:szCs w:val="24"/>
        </w:rPr>
        <w:br/>
      </w:r>
    </w:p>
    <w:p w:rsidR="00194AAB" w:rsidRPr="007F6280" w:rsidRDefault="00194AAB" w:rsidP="00FC300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94AAB" w:rsidRPr="007F6280" w:rsidSect="007F628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0CE9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6"/>
        </w:rPr>
      </w:lvl>
    </w:lvlOverride>
  </w:num>
  <w:num w:numId="9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6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72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8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8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2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2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0"/>
        </w:rPr>
      </w:lvl>
    </w:lvlOverride>
  </w:num>
  <w:num w:numId="18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6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4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108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 Black" w:hAnsi="Arial Black" w:hint="default"/>
          <w:sz w:val="32"/>
        </w:rPr>
      </w:lvl>
    </w:lvlOverride>
  </w:num>
  <w:num w:numId="23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6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37"/>
    <w:rsid w:val="00194AAB"/>
    <w:rsid w:val="00264A6A"/>
    <w:rsid w:val="002F7458"/>
    <w:rsid w:val="003F7437"/>
    <w:rsid w:val="00652767"/>
    <w:rsid w:val="007F6280"/>
    <w:rsid w:val="008F7579"/>
    <w:rsid w:val="00C43301"/>
    <w:rsid w:val="00CE0ECA"/>
    <w:rsid w:val="00E03438"/>
    <w:rsid w:val="00E57F73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7CEC"/>
  <w15:docId w15:val="{9605A92E-FBDB-4111-AEC9-5EDBC1ED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Lori Klein</cp:lastModifiedBy>
  <cp:revision>5</cp:revision>
  <dcterms:created xsi:type="dcterms:W3CDTF">2017-03-13T01:15:00Z</dcterms:created>
  <dcterms:modified xsi:type="dcterms:W3CDTF">2017-03-13T02:25:00Z</dcterms:modified>
</cp:coreProperties>
</file>