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4AC" w:rsidRPr="00CD64AC" w:rsidRDefault="00CD64AC" w:rsidP="00CD64AC">
      <w:pPr>
        <w:spacing w:before="100" w:beforeAutospacing="1" w:after="100" w:afterAutospacing="1"/>
        <w:jc w:val="center"/>
        <w:rPr>
          <w:sz w:val="32"/>
        </w:rPr>
      </w:pPr>
      <w:r w:rsidRPr="00CD64AC">
        <w:rPr>
          <w:sz w:val="32"/>
        </w:rPr>
        <w:t>POLS 205</w:t>
      </w:r>
      <w:r w:rsidRPr="00CD64AC">
        <w:rPr>
          <w:sz w:val="32"/>
        </w:rPr>
        <w:tab/>
      </w:r>
    </w:p>
    <w:p w:rsidR="00CD64AC" w:rsidRPr="00CD64AC" w:rsidRDefault="00CD64AC" w:rsidP="00CD64AC">
      <w:pPr>
        <w:spacing w:before="100" w:beforeAutospacing="1" w:after="100" w:afterAutospacing="1"/>
        <w:jc w:val="center"/>
        <w:rPr>
          <w:rFonts w:ascii="Charcoal" w:hAnsi="Charcoal"/>
          <w:color w:val="000000"/>
          <w:sz w:val="76"/>
          <w:szCs w:val="72"/>
          <w:u w:val="single"/>
        </w:rPr>
      </w:pPr>
      <w:r w:rsidRPr="00CD64AC">
        <w:rPr>
          <w:b/>
          <w:bCs/>
          <w:i/>
          <w:iCs/>
          <w:sz w:val="32"/>
        </w:rPr>
        <w:t>American National Government</w:t>
      </w:r>
      <w:r w:rsidRPr="00CD64AC">
        <w:rPr>
          <w:rFonts w:ascii="Charcoal" w:hAnsi="Charcoal"/>
          <w:color w:val="000000"/>
          <w:sz w:val="76"/>
          <w:szCs w:val="72"/>
          <w:u w:val="single"/>
        </w:rPr>
        <w:t xml:space="preserve"> </w:t>
      </w:r>
    </w:p>
    <w:p w:rsidR="00C47893" w:rsidRDefault="00C47893" w:rsidP="00CD64AC">
      <w:pPr>
        <w:spacing w:before="100" w:beforeAutospacing="1" w:after="100" w:afterAutospacing="1"/>
        <w:jc w:val="center"/>
        <w:rPr>
          <w:rFonts w:ascii="Palatino Linotype" w:hAnsi="Palatino Linotype"/>
          <w:color w:val="000000"/>
        </w:rPr>
      </w:pPr>
      <w:r w:rsidRPr="004846FF">
        <w:rPr>
          <w:rFonts w:ascii="Charcoal" w:hAnsi="Charcoal"/>
          <w:color w:val="000000"/>
          <w:sz w:val="72"/>
          <w:szCs w:val="72"/>
          <w:u w:val="single"/>
        </w:rPr>
        <w:t>Tentative</w:t>
      </w:r>
      <w:r>
        <w:rPr>
          <w:rFonts w:ascii="Charcoal" w:hAnsi="Charcoal"/>
          <w:color w:val="000000"/>
          <w:sz w:val="72"/>
          <w:szCs w:val="72"/>
        </w:rPr>
        <w:t xml:space="preserve"> Class Schedule</w:t>
      </w:r>
    </w:p>
    <w:p w:rsidR="006D3874" w:rsidRDefault="006D3874" w:rsidP="00C47893">
      <w:pPr>
        <w:pStyle w:val="NormalWeb"/>
        <w:jc w:val="center"/>
      </w:pPr>
      <w:r>
        <w:rPr>
          <w:rFonts w:ascii="BernhardFashion BT" w:hAnsi="BernhardFashion BT"/>
          <w:b/>
          <w:bCs/>
          <w:sz w:val="27"/>
          <w:szCs w:val="27"/>
        </w:rPr>
        <w:t>Isaiah 33</w:t>
      </w:r>
      <w:r>
        <w:rPr>
          <w:rFonts w:ascii="BernhardFashion BT" w:hAnsi="BernhardFashion BT"/>
          <w:sz w:val="27"/>
          <w:szCs w:val="27"/>
        </w:rPr>
        <w:br/>
      </w:r>
      <w:r w:rsidRPr="004846FF">
        <w:rPr>
          <w:sz w:val="27"/>
          <w:szCs w:val="27"/>
          <w:vertAlign w:val="superscript"/>
        </w:rPr>
        <w:t>22</w:t>
      </w:r>
      <w:r w:rsidRPr="004846FF">
        <w:rPr>
          <w:sz w:val="27"/>
          <w:szCs w:val="27"/>
        </w:rPr>
        <w:t xml:space="preserve"> For the LORD is our judge, </w:t>
      </w:r>
      <w:r w:rsidRPr="004846FF">
        <w:rPr>
          <w:sz w:val="27"/>
          <w:szCs w:val="27"/>
        </w:rPr>
        <w:br/>
        <w:t xml:space="preserve">the LORD is our lawgiver, </w:t>
      </w:r>
      <w:r w:rsidRPr="004846FF">
        <w:rPr>
          <w:sz w:val="27"/>
          <w:szCs w:val="27"/>
        </w:rPr>
        <w:br/>
        <w:t xml:space="preserve">the LORD is our king; </w:t>
      </w:r>
      <w:r w:rsidRPr="004846FF">
        <w:rPr>
          <w:sz w:val="27"/>
          <w:szCs w:val="27"/>
        </w:rPr>
        <w:br/>
        <w:t>it is he who will save us.</w:t>
      </w:r>
    </w:p>
    <w:p w:rsidR="006D3874" w:rsidRDefault="006D3874" w:rsidP="00CD64AC">
      <w:pPr>
        <w:spacing w:before="100" w:beforeAutospacing="1" w:after="100" w:afterAutospacing="1"/>
      </w:pPr>
      <w:r>
        <w:rPr>
          <w:rFonts w:ascii="Palatino" w:hAnsi="Palatino"/>
          <w:color w:val="000000"/>
          <w:sz w:val="36"/>
          <w:szCs w:val="36"/>
        </w:rPr>
        <w:t xml:space="preserve">Harding University </w:t>
      </w:r>
      <w:r w:rsidR="004F2C5B">
        <w:tab/>
      </w:r>
      <w:r w:rsidR="004F2C5B">
        <w:tab/>
      </w:r>
      <w:r w:rsidR="00F63453">
        <w:tab/>
      </w:r>
      <w:r w:rsidR="00F63453">
        <w:tab/>
      </w:r>
      <w:r w:rsidR="00F63453">
        <w:tab/>
      </w:r>
      <w:r w:rsidR="00F63453">
        <w:tab/>
      </w:r>
      <w:r w:rsidR="00F63453">
        <w:tab/>
      </w:r>
      <w:r w:rsidR="00CD64AC">
        <w:tab/>
      </w:r>
      <w:r w:rsidR="00116E8A">
        <w:rPr>
          <w:sz w:val="36"/>
          <w:szCs w:val="36"/>
        </w:rPr>
        <w:t>Spring 201</w:t>
      </w:r>
      <w:r w:rsidR="00CF3D00">
        <w:rPr>
          <w:sz w:val="36"/>
          <w:szCs w:val="36"/>
        </w:rPr>
        <w:t>7</w:t>
      </w:r>
    </w:p>
    <w:p w:rsidR="006D3874" w:rsidRPr="0050056D" w:rsidRDefault="006D3874" w:rsidP="006D3874">
      <w:pPr>
        <w:spacing w:before="100" w:beforeAutospacing="1" w:after="100" w:afterAutospacing="1"/>
        <w:rPr>
          <w:rFonts w:ascii="Palatino Linotype" w:hAnsi="Palatino Linotype"/>
          <w:sz w:val="22"/>
        </w:rPr>
      </w:pPr>
      <w:r w:rsidRPr="0050056D">
        <w:rPr>
          <w:rFonts w:ascii="Palatino Linotype" w:hAnsi="Palatino Linotype"/>
          <w:color w:val="000000"/>
          <w:sz w:val="22"/>
        </w:rPr>
        <w:t xml:space="preserve">Instructor: </w:t>
      </w:r>
      <w:r w:rsidRPr="0050056D">
        <w:rPr>
          <w:rFonts w:ascii="Palatino Linotype" w:hAnsi="Palatino Linotype"/>
          <w:color w:val="000000"/>
          <w:szCs w:val="28"/>
        </w:rPr>
        <w:t>Lori Klein</w:t>
      </w:r>
      <w:r w:rsidRPr="0050056D">
        <w:rPr>
          <w:rFonts w:ascii="Palatino Linotype" w:hAnsi="Palatino Linotype"/>
          <w:b/>
          <w:bCs/>
          <w:color w:val="000000"/>
          <w:sz w:val="22"/>
        </w:rPr>
        <w:t xml:space="preserve"> </w:t>
      </w:r>
      <w:r w:rsidR="00CD64AC">
        <w:rPr>
          <w:rFonts w:ascii="Palatino Linotype" w:hAnsi="Palatino Linotype"/>
          <w:sz w:val="22"/>
        </w:rPr>
        <w:tab/>
      </w:r>
      <w:r w:rsidR="00CD64AC">
        <w:rPr>
          <w:rFonts w:ascii="Palatino Linotype" w:hAnsi="Palatino Linotype"/>
          <w:sz w:val="22"/>
        </w:rPr>
        <w:tab/>
      </w:r>
      <w:r w:rsidR="00CD64AC">
        <w:rPr>
          <w:rFonts w:ascii="Palatino Linotype" w:hAnsi="Palatino Linotype"/>
          <w:sz w:val="22"/>
        </w:rPr>
        <w:tab/>
      </w:r>
      <w:r w:rsidR="00CD64AC">
        <w:rPr>
          <w:rFonts w:ascii="Palatino Linotype" w:hAnsi="Palatino Linotype"/>
          <w:sz w:val="22"/>
        </w:rPr>
        <w:tab/>
      </w:r>
      <w:r w:rsidR="00CD64AC">
        <w:rPr>
          <w:rFonts w:ascii="Palatino Linotype" w:hAnsi="Palatino Linotype"/>
          <w:sz w:val="22"/>
        </w:rPr>
        <w:tab/>
      </w:r>
      <w:r w:rsidR="00CD64AC">
        <w:rPr>
          <w:rFonts w:ascii="Palatino Linotype" w:hAnsi="Palatino Linotype"/>
          <w:sz w:val="22"/>
        </w:rPr>
        <w:tab/>
      </w:r>
      <w:r w:rsidR="00CD64AC">
        <w:rPr>
          <w:rFonts w:ascii="Palatino Linotype" w:hAnsi="Palatino Linotype"/>
          <w:sz w:val="22"/>
        </w:rPr>
        <w:tab/>
      </w:r>
      <w:r w:rsidR="00CD64AC">
        <w:rPr>
          <w:rFonts w:ascii="Palatino Linotype" w:hAnsi="Palatino Linotype"/>
          <w:sz w:val="22"/>
        </w:rPr>
        <w:tab/>
      </w:r>
      <w:r w:rsidRPr="0050056D">
        <w:rPr>
          <w:rFonts w:ascii="Palatino Linotype" w:hAnsi="Palatino Linotype"/>
          <w:color w:val="000000"/>
          <w:sz w:val="22"/>
        </w:rPr>
        <w:t xml:space="preserve">Office: </w:t>
      </w:r>
      <w:r w:rsidR="006A52D9">
        <w:rPr>
          <w:rFonts w:ascii="Palatino Linotype" w:hAnsi="Palatino Linotype"/>
          <w:color w:val="000000"/>
          <w:sz w:val="22"/>
        </w:rPr>
        <w:t>204</w:t>
      </w:r>
      <w:r w:rsidRPr="0050056D">
        <w:rPr>
          <w:rFonts w:ascii="Palatino Linotype" w:hAnsi="Palatino Linotype"/>
          <w:color w:val="000000"/>
          <w:sz w:val="22"/>
        </w:rPr>
        <w:t xml:space="preserve"> </w:t>
      </w:r>
      <w:proofErr w:type="spellStart"/>
      <w:r w:rsidRPr="0050056D">
        <w:rPr>
          <w:rFonts w:ascii="Palatino Linotype" w:hAnsi="Palatino Linotype"/>
          <w:color w:val="000000"/>
          <w:sz w:val="22"/>
        </w:rPr>
        <w:t>Ganus</w:t>
      </w:r>
      <w:proofErr w:type="spellEnd"/>
      <w:r w:rsidRPr="0050056D">
        <w:rPr>
          <w:rFonts w:ascii="Palatino Linotype" w:hAnsi="Palatino Linotype"/>
          <w:color w:val="000000"/>
          <w:sz w:val="22"/>
        </w:rPr>
        <w:t xml:space="preserve"> Building </w:t>
      </w:r>
    </w:p>
    <w:p w:rsidR="00493804" w:rsidRDefault="00493804" w:rsidP="00493804">
      <w:pPr>
        <w:spacing w:before="100" w:beforeAutospacing="1" w:after="100" w:afterAutospacing="1"/>
        <w:rPr>
          <w:rFonts w:ascii="Palatino Linotype" w:hAnsi="Palatino Linotype"/>
          <w:color w:val="000000"/>
        </w:rPr>
      </w:pPr>
      <w:r>
        <w:rPr>
          <w:rFonts w:ascii="Palatino Linotype" w:hAnsi="Palatino Linotype"/>
          <w:color w:val="000000"/>
        </w:rPr>
        <w:t>Contacts/</w:t>
      </w:r>
      <w:r w:rsidRPr="00E8529F">
        <w:rPr>
          <w:rFonts w:ascii="Palatino Linotype" w:hAnsi="Palatino Linotype"/>
          <w:color w:val="000000"/>
        </w:rPr>
        <w:t xml:space="preserve">Office Hours:  </w:t>
      </w:r>
      <w:r>
        <w:rPr>
          <w:rFonts w:ascii="Palatino Linotype" w:hAnsi="Palatino Linotype"/>
          <w:color w:val="000000"/>
        </w:rPr>
        <w:t>You can reach me, yea verily, in a multitude of ways:  Office</w:t>
      </w:r>
      <w:r w:rsidRPr="00772F8C">
        <w:rPr>
          <w:rFonts w:ascii="Palatino Linotype" w:hAnsi="Palatino Linotype"/>
          <w:color w:val="000000"/>
        </w:rPr>
        <w:t xml:space="preserve"> </w:t>
      </w:r>
      <w:r>
        <w:rPr>
          <w:rFonts w:ascii="Palatino Linotype" w:hAnsi="Palatino Linotype"/>
          <w:color w:val="000000"/>
        </w:rPr>
        <w:t xml:space="preserve">phone: 279-4375; </w:t>
      </w:r>
      <w:r w:rsidRPr="00E8529F">
        <w:rPr>
          <w:rFonts w:ascii="Palatino Linotype" w:hAnsi="Palatino Linotype"/>
          <w:color w:val="000000"/>
        </w:rPr>
        <w:t>Home</w:t>
      </w:r>
      <w:r>
        <w:rPr>
          <w:rFonts w:ascii="Palatino Linotype" w:hAnsi="Palatino Linotype"/>
          <w:color w:val="000000"/>
        </w:rPr>
        <w:t>:</w:t>
      </w:r>
      <w:r w:rsidRPr="00E8529F">
        <w:rPr>
          <w:rFonts w:ascii="Palatino Linotype" w:hAnsi="Palatino Linotype"/>
          <w:color w:val="000000"/>
        </w:rPr>
        <w:t xml:space="preserve"> 279-0628</w:t>
      </w:r>
      <w:r>
        <w:rPr>
          <w:rFonts w:ascii="Palatino Linotype" w:hAnsi="Palatino Linotype"/>
          <w:color w:val="000000"/>
        </w:rPr>
        <w:t xml:space="preserve"> (please leave a message if you call);</w:t>
      </w:r>
      <w:r w:rsidRPr="00E8529F">
        <w:rPr>
          <w:rFonts w:ascii="Palatino Linotype" w:hAnsi="Palatino Linotype"/>
          <w:color w:val="000000"/>
        </w:rPr>
        <w:t xml:space="preserve"> </w:t>
      </w:r>
      <w:r>
        <w:rPr>
          <w:rFonts w:ascii="Palatino Linotype" w:hAnsi="Palatino Linotype"/>
          <w:color w:val="000000"/>
        </w:rPr>
        <w:t xml:space="preserve">Rachel, our </w:t>
      </w:r>
      <w:r w:rsidR="006F5C02">
        <w:rPr>
          <w:rFonts w:ascii="Palatino Linotype" w:hAnsi="Palatino Linotype"/>
          <w:color w:val="000000"/>
        </w:rPr>
        <w:t>supremely</w:t>
      </w:r>
      <w:r>
        <w:rPr>
          <w:rFonts w:ascii="Palatino Linotype" w:hAnsi="Palatino Linotype"/>
          <w:color w:val="000000"/>
        </w:rPr>
        <w:t xml:space="preserve"> competent and helpful </w:t>
      </w:r>
      <w:r w:rsidRPr="00E8529F">
        <w:rPr>
          <w:rFonts w:ascii="Palatino Linotype" w:hAnsi="Palatino Linotype"/>
          <w:color w:val="000000"/>
        </w:rPr>
        <w:t>Departmental</w:t>
      </w:r>
      <w:r>
        <w:rPr>
          <w:rFonts w:ascii="Palatino Linotype" w:hAnsi="Palatino Linotype"/>
          <w:color w:val="000000"/>
        </w:rPr>
        <w:t xml:space="preserve"> Secretary: 279-4427; Facebook; e-mail - </w:t>
      </w:r>
      <w:hyperlink r:id="rId8" w:history="1">
        <w:r w:rsidRPr="00910F23">
          <w:rPr>
            <w:rStyle w:val="Hyperlink"/>
            <w:rFonts w:ascii="Palatino Linotype" w:hAnsi="Palatino Linotype"/>
          </w:rPr>
          <w:t>lklein@harding.edu</w:t>
        </w:r>
      </w:hyperlink>
      <w:r>
        <w:rPr>
          <w:rFonts w:ascii="Palatino Linotype" w:hAnsi="Palatino Linotype"/>
          <w:color w:val="000000"/>
        </w:rPr>
        <w:t xml:space="preserve"> ; my website -</w:t>
      </w:r>
      <w:r w:rsidRPr="00E16C2D">
        <w:t xml:space="preserve"> </w:t>
      </w:r>
      <w:hyperlink r:id="rId9" w:history="1">
        <w:r w:rsidRPr="00772F8C">
          <w:rPr>
            <w:rStyle w:val="Hyperlink"/>
            <w:rFonts w:ascii="Palatino Linotype" w:hAnsi="Palatino Linotype"/>
            <w:sz w:val="20"/>
          </w:rPr>
          <w:t>http://www.harding.edu/lklein</w:t>
        </w:r>
      </w:hyperlink>
      <w:r w:rsidRPr="00772F8C">
        <w:rPr>
          <w:rFonts w:ascii="Palatino Linotype" w:hAnsi="Palatino Linotype"/>
          <w:color w:val="000000"/>
          <w:sz w:val="20"/>
        </w:rPr>
        <w:t xml:space="preserve"> </w:t>
      </w:r>
      <w:r>
        <w:rPr>
          <w:rFonts w:ascii="Palatino Linotype" w:hAnsi="Palatino Linotype"/>
          <w:color w:val="000000"/>
        </w:rPr>
        <w:t xml:space="preserve">and the always popular note under the door.  </w:t>
      </w:r>
      <w:r w:rsidRPr="00745D0E">
        <w:rPr>
          <w:rFonts w:ascii="Palatino Linotype" w:hAnsi="Palatino Linotype"/>
          <w:color w:val="000000"/>
        </w:rPr>
        <w:t xml:space="preserve">I will make my best effort to be in my office for drop-ins on </w:t>
      </w:r>
      <w:r w:rsidR="0022139B">
        <w:rPr>
          <w:rFonts w:ascii="Palatino Linotype" w:hAnsi="Palatino Linotype"/>
          <w:color w:val="000000"/>
        </w:rPr>
        <w:t>Mondays and Wednesdays from 4</w:t>
      </w:r>
      <w:r w:rsidRPr="00745D0E">
        <w:rPr>
          <w:rFonts w:ascii="Palatino Linotype" w:hAnsi="Palatino Linotype"/>
          <w:color w:val="000000"/>
        </w:rPr>
        <w:t>:00-5:00</w:t>
      </w:r>
      <w:r>
        <w:rPr>
          <w:rFonts w:ascii="Palatino Linotype" w:hAnsi="Palatino Linotype"/>
          <w:color w:val="000000"/>
        </w:rPr>
        <w:t>,</w:t>
      </w:r>
      <w:r w:rsidRPr="00745D0E">
        <w:rPr>
          <w:rFonts w:ascii="Palatino Linotype" w:hAnsi="Palatino Linotype"/>
          <w:color w:val="000000"/>
        </w:rPr>
        <w:t xml:space="preserve"> and on </w:t>
      </w:r>
      <w:r>
        <w:rPr>
          <w:rFonts w:ascii="Palatino Linotype" w:hAnsi="Palatino Linotype"/>
        </w:rPr>
        <w:t xml:space="preserve">Tuesday and Thursday from </w:t>
      </w:r>
      <w:r w:rsidR="0022139B">
        <w:rPr>
          <w:rFonts w:ascii="Palatino Linotype" w:hAnsi="Palatino Linotype"/>
        </w:rPr>
        <w:t>2</w:t>
      </w:r>
      <w:r w:rsidR="00116E8A">
        <w:rPr>
          <w:rFonts w:ascii="Palatino Linotype" w:hAnsi="Palatino Linotype"/>
        </w:rPr>
        <w:t>:45</w:t>
      </w:r>
      <w:r w:rsidRPr="00745D0E">
        <w:rPr>
          <w:rFonts w:ascii="Palatino Linotype" w:hAnsi="Palatino Linotype"/>
        </w:rPr>
        <w:t>-4:45.</w:t>
      </w:r>
      <w:r w:rsidRPr="00745D0E">
        <w:rPr>
          <w:rFonts w:ascii="Palatino Linotype" w:hAnsi="Palatino Linotype"/>
          <w:color w:val="FF0000"/>
        </w:rPr>
        <w:t xml:space="preserve">  </w:t>
      </w:r>
      <w:r w:rsidRPr="00745D0E">
        <w:rPr>
          <w:rFonts w:ascii="Palatino Linotype" w:hAnsi="Palatino Linotype"/>
          <w:color w:val="000000"/>
        </w:rPr>
        <w:t>I will also be keeping office hours by appointment this semester.</w:t>
      </w:r>
      <w:r>
        <w:rPr>
          <w:rFonts w:ascii="Palatino Linotype" w:hAnsi="Palatino Linotype"/>
          <w:color w:val="000000"/>
        </w:rPr>
        <w:t xml:space="preserve">    </w:t>
      </w:r>
    </w:p>
    <w:p w:rsidR="00493804" w:rsidRPr="002B108A" w:rsidRDefault="00493804" w:rsidP="00493804">
      <w:pPr>
        <w:pStyle w:val="NormalWeb"/>
        <w:rPr>
          <w:rFonts w:ascii="Palatino Linotype" w:hAnsi="Palatino Linotype" w:cs="Arial"/>
          <w:b/>
          <w:color w:val="000000"/>
          <w:sz w:val="18"/>
          <w:szCs w:val="18"/>
        </w:rPr>
      </w:pPr>
      <w:r w:rsidRPr="002B108A">
        <w:rPr>
          <w:rFonts w:ascii="Palatino Linotype" w:hAnsi="Palatino Linotype"/>
          <w:b/>
          <w:color w:val="000000"/>
        </w:rPr>
        <w:t xml:space="preserve">Text:  </w:t>
      </w:r>
      <w:r w:rsidRPr="002B108A">
        <w:rPr>
          <w:rFonts w:ascii="Palatino Linotype" w:hAnsi="Palatino Linotype" w:cs="Arial"/>
          <w:b/>
          <w:bCs/>
          <w:color w:val="000000"/>
        </w:rPr>
        <w:t xml:space="preserve">James Q. Wilson’s </w:t>
      </w:r>
      <w:r w:rsidRPr="002B108A">
        <w:rPr>
          <w:rFonts w:ascii="Palatino Linotype" w:hAnsi="Palatino Linotype" w:cs="Arial"/>
          <w:b/>
          <w:bCs/>
          <w:color w:val="000000"/>
          <w:u w:val="single"/>
        </w:rPr>
        <w:t>American Government, Brief Version</w:t>
      </w:r>
      <w:r w:rsidRPr="002B108A">
        <w:rPr>
          <w:rFonts w:ascii="Palatino Linotype" w:hAnsi="Palatino Linotype" w:cs="Arial"/>
          <w:b/>
          <w:bCs/>
          <w:color w:val="000000"/>
        </w:rPr>
        <w:t xml:space="preserve">, </w:t>
      </w:r>
      <w:r w:rsidRPr="002B108A">
        <w:rPr>
          <w:rStyle w:val="apple-style-span"/>
          <w:rFonts w:ascii="Palatino Linotype" w:hAnsi="Palatino Linotype" w:cs="Arial"/>
          <w:b/>
          <w:bCs/>
          <w:color w:val="000000"/>
        </w:rPr>
        <w:t>Wadsworth/Cengage, 1</w:t>
      </w:r>
      <w:r>
        <w:rPr>
          <w:rStyle w:val="apple-style-span"/>
          <w:rFonts w:ascii="Palatino Linotype" w:hAnsi="Palatino Linotype" w:cs="Arial"/>
          <w:b/>
          <w:bCs/>
          <w:color w:val="000000"/>
        </w:rPr>
        <w:t>2</w:t>
      </w:r>
      <w:r w:rsidRPr="002B108A">
        <w:rPr>
          <w:rStyle w:val="apple-style-span"/>
          <w:rFonts w:ascii="Palatino Linotype" w:hAnsi="Palatino Linotype" w:cs="Arial"/>
          <w:b/>
          <w:bCs/>
          <w:color w:val="000000"/>
          <w:vertAlign w:val="superscript"/>
        </w:rPr>
        <w:t>th</w:t>
      </w:r>
      <w:r w:rsidRPr="002B108A">
        <w:rPr>
          <w:rFonts w:ascii="Palatino Linotype" w:hAnsi="Palatino Linotype" w:cs="Arial"/>
          <w:b/>
          <w:bCs/>
          <w:color w:val="000000"/>
        </w:rPr>
        <w:t xml:space="preserve"> edition.   </w:t>
      </w:r>
      <w:r w:rsidRPr="002B108A">
        <w:rPr>
          <w:rStyle w:val="apple-style-span"/>
          <w:rFonts w:ascii="Palatino Linotype" w:hAnsi="Palatino Linotype" w:cs="Arial"/>
          <w:b/>
          <w:bCs/>
          <w:color w:val="000000"/>
        </w:rPr>
        <w:t xml:space="preserve">ISBN-10: </w:t>
      </w:r>
      <w:r>
        <w:rPr>
          <w:rFonts w:ascii="Palatino Linotype" w:hAnsi="Palatino Linotype" w:cs="Arial"/>
          <w:b/>
        </w:rPr>
        <w:t>1305109007</w:t>
      </w:r>
      <w:r w:rsidRPr="002B108A">
        <w:rPr>
          <w:rFonts w:ascii="Palatino Linotype" w:hAnsi="Palatino Linotype" w:cs="Arial"/>
          <w:b/>
          <w:color w:val="666667"/>
          <w:sz w:val="18"/>
          <w:szCs w:val="18"/>
        </w:rPr>
        <w:t xml:space="preserve">     </w:t>
      </w:r>
      <w:r w:rsidRPr="002B108A">
        <w:rPr>
          <w:rStyle w:val="apple-style-span"/>
          <w:rFonts w:ascii="Palatino Linotype" w:hAnsi="Palatino Linotype" w:cs="Arial"/>
          <w:b/>
          <w:bCs/>
          <w:color w:val="000000"/>
        </w:rPr>
        <w:t xml:space="preserve">ISBN-13: </w:t>
      </w:r>
      <w:proofErr w:type="gramStart"/>
      <w:r>
        <w:rPr>
          <w:rFonts w:ascii="Palatino Linotype" w:hAnsi="Palatino Linotype" w:cs="Arial"/>
          <w:b/>
          <w:color w:val="000000"/>
        </w:rPr>
        <w:t>9781305109001</w:t>
      </w:r>
      <w:r w:rsidRPr="002B108A">
        <w:rPr>
          <w:rFonts w:ascii="Palatino Linotype" w:hAnsi="Palatino Linotype" w:cs="Arial"/>
          <w:b/>
          <w:color w:val="000000"/>
        </w:rPr>
        <w:t xml:space="preserve">  This</w:t>
      </w:r>
      <w:proofErr w:type="gramEnd"/>
      <w:r w:rsidRPr="002B108A">
        <w:rPr>
          <w:rFonts w:ascii="Palatino Linotype" w:hAnsi="Palatino Linotype" w:cs="Arial"/>
          <w:b/>
          <w:color w:val="000000"/>
        </w:rPr>
        <w:t xml:space="preserve"> text is available from Cengage as an eBook.</w:t>
      </w:r>
    </w:p>
    <w:p w:rsidR="00CD64AC" w:rsidRPr="00CD64AC" w:rsidRDefault="00C47893" w:rsidP="00B32FE4">
      <w:pPr>
        <w:pStyle w:val="NormalWeb"/>
        <w:rPr>
          <w:sz w:val="28"/>
          <w:szCs w:val="28"/>
          <w:u w:val="single"/>
        </w:rPr>
      </w:pPr>
      <w:r>
        <w:rPr>
          <w:sz w:val="28"/>
          <w:szCs w:val="28"/>
          <w:u w:val="single"/>
        </w:rPr>
        <w:t xml:space="preserve">Tentative </w:t>
      </w:r>
      <w:r w:rsidR="006D3874" w:rsidRPr="009C29AD">
        <w:rPr>
          <w:sz w:val="28"/>
          <w:szCs w:val="28"/>
          <w:u w:val="single"/>
        </w:rPr>
        <w:t>American National Government Schedule</w:t>
      </w:r>
    </w:p>
    <w:p w:rsidR="006D3874" w:rsidRPr="009C29AD" w:rsidRDefault="006D3874" w:rsidP="006D3874">
      <w:pPr>
        <w:spacing w:before="100" w:beforeAutospacing="1" w:after="100" w:afterAutospacing="1"/>
        <w:ind w:right="-1800" w:firstLine="720"/>
      </w:pPr>
      <w:r w:rsidRPr="009C29AD">
        <w:rPr>
          <w:u w:val="single"/>
        </w:rPr>
        <w:t>Unit</w:t>
      </w:r>
      <w:r>
        <w:tab/>
      </w:r>
      <w:r>
        <w:tab/>
      </w:r>
      <w:r>
        <w:tab/>
      </w:r>
      <w:r w:rsidRPr="00C068C2">
        <w:rPr>
          <w:b/>
          <w:u w:val="single"/>
        </w:rPr>
        <w:t>Reading Assignment</w:t>
      </w:r>
      <w:r w:rsidRPr="009C29AD">
        <w:rPr>
          <w:u w:val="single"/>
        </w:rPr>
        <w:t>/</w:t>
      </w:r>
      <w:r>
        <w:rPr>
          <w:u w:val="single"/>
        </w:rPr>
        <w:t>Topics Covered</w:t>
      </w:r>
      <w:r w:rsidR="004F2C5B">
        <w:tab/>
      </w:r>
      <w:r w:rsidR="004F2C5B">
        <w:tab/>
      </w:r>
      <w:r w:rsidR="004F2C5B">
        <w:tab/>
      </w:r>
      <w:r w:rsidRPr="009C29AD">
        <w:rPr>
          <w:u w:val="single"/>
        </w:rPr>
        <w:t>Date</w:t>
      </w:r>
    </w:p>
    <w:p w:rsidR="006D3874" w:rsidRPr="001B1141" w:rsidRDefault="006D3874" w:rsidP="006D3874">
      <w:pPr>
        <w:spacing w:before="100" w:beforeAutospacing="1" w:after="100" w:afterAutospacing="1"/>
        <w:ind w:right="-1800"/>
        <w:rPr>
          <w:sz w:val="14"/>
          <w:szCs w:val="14"/>
          <w:u w:val="single"/>
        </w:rPr>
      </w:pPr>
      <w:r>
        <w:rPr>
          <w:u w:val="single"/>
        </w:rPr>
        <w:t>Why</w:t>
      </w:r>
      <w:r w:rsidRPr="001B1141">
        <w:rPr>
          <w:u w:val="single"/>
        </w:rPr>
        <w:t xml:space="preserve"> Politics?</w:t>
      </w:r>
      <w:r>
        <w:rPr>
          <w:sz w:val="14"/>
          <w:szCs w:val="14"/>
        </w:rPr>
        <w:tab/>
      </w:r>
      <w:r>
        <w:rPr>
          <w:sz w:val="14"/>
          <w:szCs w:val="14"/>
        </w:rPr>
        <w:tab/>
      </w:r>
      <w:r>
        <w:rPr>
          <w:sz w:val="14"/>
          <w:szCs w:val="14"/>
        </w:rPr>
        <w:tab/>
      </w:r>
      <w:r>
        <w:rPr>
          <w:sz w:val="14"/>
          <w:szCs w:val="14"/>
        </w:rPr>
        <w:tab/>
      </w:r>
      <w:r w:rsidR="00AD3B09">
        <w:rPr>
          <w:b/>
        </w:rPr>
        <w:t xml:space="preserve">Read Wilson, </w:t>
      </w:r>
      <w:r w:rsidRPr="001B1141">
        <w:rPr>
          <w:b/>
        </w:rPr>
        <w:t>Chapter 1</w:t>
      </w:r>
    </w:p>
    <w:p w:rsidR="006D3874" w:rsidRDefault="007B7D8D" w:rsidP="006D3874">
      <w:pPr>
        <w:spacing w:before="100" w:beforeAutospacing="1" w:after="100" w:afterAutospacing="1"/>
        <w:ind w:left="2520" w:right="-1800" w:firstLine="360"/>
      </w:pPr>
      <w:r>
        <w:t>Introductions, Pre-Test and Class Syllabus</w:t>
      </w:r>
      <w:r w:rsidR="004630DA">
        <w:t xml:space="preserve"> - Highlighters</w:t>
      </w:r>
      <w:r w:rsidR="004630DA">
        <w:tab/>
      </w:r>
      <w:r w:rsidR="00116E8A">
        <w:t>January</w:t>
      </w:r>
      <w:r w:rsidR="0013481A">
        <w:t xml:space="preserve"> </w:t>
      </w:r>
      <w:r w:rsidR="0022139B">
        <w:t>09</w:t>
      </w:r>
    </w:p>
    <w:p w:rsidR="006D3874" w:rsidRDefault="006D3874" w:rsidP="006D3874">
      <w:pPr>
        <w:spacing w:before="100" w:beforeAutospacing="1" w:after="100" w:afterAutospacing="1"/>
        <w:ind w:left="2520" w:right="-1800" w:firstLine="360"/>
      </w:pPr>
      <w:r>
        <w:t>The Role of Government</w:t>
      </w:r>
      <w:r>
        <w:tab/>
      </w:r>
      <w:r>
        <w:tab/>
      </w:r>
      <w:r>
        <w:tab/>
      </w:r>
      <w:r>
        <w:tab/>
      </w:r>
      <w:r>
        <w:tab/>
      </w:r>
      <w:r w:rsidR="00116E8A">
        <w:t>January</w:t>
      </w:r>
      <w:r w:rsidR="00341551">
        <w:t xml:space="preserve"> </w:t>
      </w:r>
      <w:r w:rsidR="0022139B">
        <w:t>11</w:t>
      </w:r>
    </w:p>
    <w:p w:rsidR="00F63453" w:rsidRDefault="006D3874" w:rsidP="006D3874">
      <w:pPr>
        <w:spacing w:before="100" w:beforeAutospacing="1" w:after="100" w:afterAutospacing="1"/>
        <w:ind w:left="2160" w:right="-1800" w:firstLine="720"/>
      </w:pPr>
      <w:r>
        <w:t> Politics, Power, &amp; Other Dirty Words/Constitution</w:t>
      </w:r>
      <w:r>
        <w:tab/>
        <w:t>101</w:t>
      </w:r>
      <w:r>
        <w:tab/>
      </w:r>
      <w:r w:rsidR="00116E8A">
        <w:t>January</w:t>
      </w:r>
      <w:r w:rsidR="00341551">
        <w:t xml:space="preserve"> </w:t>
      </w:r>
      <w:r w:rsidR="0022139B">
        <w:t>13</w:t>
      </w:r>
    </w:p>
    <w:p w:rsidR="001A2D6A" w:rsidRDefault="001A2D6A" w:rsidP="001A2D6A">
      <w:pPr>
        <w:spacing w:before="100" w:beforeAutospacing="1" w:after="100" w:afterAutospacing="1"/>
        <w:ind w:left="2160" w:right="-1800" w:firstLine="720"/>
      </w:pPr>
      <w:r>
        <w:t xml:space="preserve">Dr. Martin Luther </w:t>
      </w:r>
      <w:proofErr w:type="gramStart"/>
      <w:r>
        <w:t xml:space="preserve">King  </w:t>
      </w:r>
      <w:r>
        <w:rPr>
          <w:b/>
        </w:rPr>
        <w:t>HOLIDAY</w:t>
      </w:r>
      <w:proofErr w:type="gramEnd"/>
      <w:r>
        <w:rPr>
          <w:b/>
        </w:rPr>
        <w:t xml:space="preserve">! </w:t>
      </w:r>
      <w:r>
        <w:t xml:space="preserve">(Class will </w:t>
      </w:r>
      <w:r w:rsidR="0022139B">
        <w:t>not meet.) January 16</w:t>
      </w:r>
    </w:p>
    <w:p w:rsidR="00F73206" w:rsidRDefault="00F73206" w:rsidP="006D3874">
      <w:pPr>
        <w:spacing w:before="100" w:beforeAutospacing="1" w:after="100" w:afterAutospacing="1"/>
        <w:ind w:right="-1800"/>
      </w:pPr>
    </w:p>
    <w:p w:rsidR="00341551" w:rsidRDefault="00341551" w:rsidP="006D3874">
      <w:pPr>
        <w:spacing w:before="100" w:beforeAutospacing="1" w:after="100" w:afterAutospacing="1"/>
        <w:ind w:right="-1800"/>
      </w:pPr>
    </w:p>
    <w:p w:rsidR="006D3874" w:rsidRDefault="006D3874" w:rsidP="006D3874">
      <w:pPr>
        <w:spacing w:before="100" w:beforeAutospacing="1" w:after="100" w:afterAutospacing="1"/>
        <w:ind w:right="-1800"/>
      </w:pPr>
      <w:r>
        <w:rPr>
          <w:u w:val="single"/>
        </w:rPr>
        <w:t>The Constitution</w:t>
      </w:r>
      <w:r w:rsidRPr="001B1141">
        <w:rPr>
          <w:b/>
        </w:rPr>
        <w:t xml:space="preserve"> </w:t>
      </w:r>
      <w:r>
        <w:rPr>
          <w:b/>
        </w:rPr>
        <w:tab/>
      </w:r>
      <w:r>
        <w:rPr>
          <w:b/>
        </w:rPr>
        <w:tab/>
      </w:r>
      <w:r>
        <w:rPr>
          <w:b/>
        </w:rPr>
        <w:tab/>
      </w:r>
      <w:r w:rsidR="00AD3B09">
        <w:rPr>
          <w:b/>
        </w:rPr>
        <w:t>Read</w:t>
      </w:r>
      <w:r w:rsidRPr="001B1141">
        <w:rPr>
          <w:b/>
        </w:rPr>
        <w:t xml:space="preserve"> Chapter </w:t>
      </w:r>
      <w:r>
        <w:rPr>
          <w:b/>
        </w:rPr>
        <w:t>2</w:t>
      </w:r>
    </w:p>
    <w:p w:rsidR="00BE5D1A" w:rsidRDefault="006D3874" w:rsidP="00EB3A8F">
      <w:pPr>
        <w:spacing w:before="100" w:beforeAutospacing="1" w:after="100" w:afterAutospacing="1"/>
        <w:ind w:right="-1800"/>
      </w:pPr>
      <w:r>
        <w:t>                                               </w:t>
      </w:r>
      <w:r w:rsidR="00BE5D1A">
        <w:tab/>
        <w:t>A Brief Historical Interlude…</w:t>
      </w:r>
      <w:r w:rsidR="00BE5D1A">
        <w:tab/>
      </w:r>
      <w:r w:rsidR="00BE5D1A">
        <w:tab/>
      </w:r>
      <w:r w:rsidR="00BE5D1A">
        <w:tab/>
      </w:r>
      <w:r w:rsidR="00BE5D1A">
        <w:tab/>
      </w:r>
      <w:r w:rsidR="00116E8A">
        <w:t>January</w:t>
      </w:r>
      <w:r w:rsidR="00341551">
        <w:t xml:space="preserve"> </w:t>
      </w:r>
      <w:r w:rsidR="0022139B">
        <w:t>18</w:t>
      </w:r>
    </w:p>
    <w:p w:rsidR="006D3874" w:rsidRDefault="006D3874" w:rsidP="00BE5D1A">
      <w:pPr>
        <w:spacing w:before="100" w:beforeAutospacing="1" w:after="100" w:afterAutospacing="1"/>
        <w:ind w:left="2160" w:right="-1800" w:firstLine="720"/>
      </w:pPr>
      <w:r>
        <w:t xml:space="preserve"> 1. If Angels Governed Angels… </w:t>
      </w:r>
      <w:r w:rsidR="00EB3A8F">
        <w:t>Checks &amp; Balances</w:t>
      </w:r>
      <w:r w:rsidR="00EB3A8F">
        <w:tab/>
      </w:r>
      <w:r w:rsidR="00FA6C09">
        <w:t>January 2</w:t>
      </w:r>
      <w:r w:rsidR="0022139B">
        <w:t>0</w:t>
      </w:r>
      <w:r>
        <w:tab/>
      </w:r>
    </w:p>
    <w:p w:rsidR="004F2C5B" w:rsidRDefault="006D3874" w:rsidP="004F2C5B">
      <w:pPr>
        <w:spacing w:before="100" w:beforeAutospacing="1" w:after="100" w:afterAutospacing="1"/>
        <w:ind w:right="-1800"/>
      </w:pPr>
      <w:r>
        <w:t>                                                2. Federalism</w:t>
      </w:r>
      <w:r>
        <w:tab/>
      </w:r>
      <w:r>
        <w:tab/>
      </w:r>
      <w:r>
        <w:tab/>
      </w:r>
      <w:r>
        <w:tab/>
      </w:r>
      <w:r>
        <w:tab/>
      </w:r>
      <w:r w:rsidR="004846FF">
        <w:tab/>
      </w:r>
      <w:r w:rsidR="004846FF">
        <w:tab/>
      </w:r>
      <w:r w:rsidR="0022139B">
        <w:t>January 23</w:t>
      </w:r>
    </w:p>
    <w:p w:rsidR="00B32FE4" w:rsidRDefault="006D3874" w:rsidP="00853020">
      <w:pPr>
        <w:spacing w:before="100" w:beforeAutospacing="1"/>
        <w:ind w:left="2160" w:right="-1800" w:firstLine="720"/>
      </w:pPr>
      <w:r>
        <w:t>3. Judicial Review – Marbury and beyond</w:t>
      </w:r>
      <w:r w:rsidR="004846FF">
        <w:tab/>
      </w:r>
      <w:r w:rsidR="004846FF">
        <w:tab/>
      </w:r>
      <w:r>
        <w:tab/>
      </w:r>
      <w:r w:rsidR="0022139B">
        <w:t>January 25</w:t>
      </w:r>
      <w:r w:rsidR="00F73206">
        <w:tab/>
      </w:r>
    </w:p>
    <w:p w:rsidR="006D3874" w:rsidRDefault="006D3874" w:rsidP="006D3874">
      <w:pPr>
        <w:spacing w:before="100" w:beforeAutospacing="1" w:after="100" w:afterAutospacing="1"/>
        <w:ind w:right="-1800"/>
      </w:pPr>
      <w:r>
        <w:t>                </w:t>
      </w:r>
      <w:r w:rsidR="00853020">
        <w:t>                               </w:t>
      </w:r>
      <w:r w:rsidR="00853020">
        <w:tab/>
      </w:r>
      <w:r>
        <w:t xml:space="preserve">4. Limited Government; </w:t>
      </w:r>
      <w:proofErr w:type="gramStart"/>
      <w:r>
        <w:t>A</w:t>
      </w:r>
      <w:proofErr w:type="gramEnd"/>
      <w:r>
        <w:t xml:space="preserve"> Living Document</w:t>
      </w:r>
      <w:r>
        <w:tab/>
        <w:t xml:space="preserve"> </w:t>
      </w:r>
      <w:r w:rsidR="004846FF">
        <w:tab/>
      </w:r>
      <w:r w:rsidR="004846FF">
        <w:tab/>
      </w:r>
      <w:r w:rsidR="00FA6C09">
        <w:t>January 2</w:t>
      </w:r>
      <w:r w:rsidR="0022139B">
        <w:t>7</w:t>
      </w:r>
    </w:p>
    <w:p w:rsidR="004846FF" w:rsidRPr="004F2C5B" w:rsidRDefault="004846FF" w:rsidP="004846FF">
      <w:pPr>
        <w:ind w:left="2160" w:right="-1800" w:firstLine="720"/>
        <w:rPr>
          <w:b/>
          <w:i/>
        </w:rPr>
      </w:pPr>
      <w:r w:rsidRPr="004F2C5B">
        <w:rPr>
          <w:b/>
          <w:i/>
        </w:rPr>
        <w:t xml:space="preserve">Constitution Quiz One, which covers the original seven Articles </w:t>
      </w:r>
    </w:p>
    <w:p w:rsidR="004846FF" w:rsidRPr="004F2C5B" w:rsidRDefault="00157195" w:rsidP="004846FF">
      <w:pPr>
        <w:ind w:left="2880" w:right="-1800" w:firstLine="720"/>
        <w:rPr>
          <w:b/>
          <w:i/>
        </w:rPr>
      </w:pPr>
      <w:proofErr w:type="gramStart"/>
      <w:r>
        <w:rPr>
          <w:b/>
          <w:i/>
        </w:rPr>
        <w:t>is</w:t>
      </w:r>
      <w:proofErr w:type="gramEnd"/>
      <w:r>
        <w:rPr>
          <w:b/>
          <w:i/>
        </w:rPr>
        <w:t xml:space="preserve"> to be taken in the T</w:t>
      </w:r>
      <w:r w:rsidR="004846FF" w:rsidRPr="004F2C5B">
        <w:rPr>
          <w:b/>
          <w:i/>
        </w:rPr>
        <w:t xml:space="preserve">esting Center between </w:t>
      </w:r>
      <w:r w:rsidR="0022139B">
        <w:rPr>
          <w:b/>
          <w:i/>
        </w:rPr>
        <w:t>January 18-20, 23</w:t>
      </w:r>
      <w:r w:rsidR="00D02EDC">
        <w:rPr>
          <w:b/>
          <w:i/>
        </w:rPr>
        <w:t>.</w:t>
      </w:r>
    </w:p>
    <w:p w:rsidR="004846FF" w:rsidRPr="004F2C5B" w:rsidRDefault="004846FF" w:rsidP="004846FF">
      <w:pPr>
        <w:ind w:left="2880" w:right="-1800" w:firstLine="720"/>
        <w:rPr>
          <w:b/>
          <w:i/>
        </w:rPr>
      </w:pPr>
    </w:p>
    <w:p w:rsidR="004846FF" w:rsidRPr="004F2C5B" w:rsidRDefault="004846FF" w:rsidP="004846FF">
      <w:pPr>
        <w:ind w:left="2160" w:right="-1800" w:firstLine="720"/>
        <w:rPr>
          <w:b/>
          <w:i/>
        </w:rPr>
      </w:pPr>
      <w:r w:rsidRPr="004F2C5B">
        <w:rPr>
          <w:b/>
          <w:i/>
        </w:rPr>
        <w:t>Constitution Quiz Tw</w:t>
      </w:r>
      <w:r w:rsidR="00157195">
        <w:rPr>
          <w:b/>
          <w:i/>
        </w:rPr>
        <w:t xml:space="preserve">o, which covers Amendments 1-10 </w:t>
      </w:r>
      <w:r w:rsidR="00341551">
        <w:rPr>
          <w:b/>
          <w:i/>
        </w:rPr>
        <w:t xml:space="preserve">- </w:t>
      </w:r>
      <w:r w:rsidR="00341551" w:rsidRPr="004F2C5B">
        <w:rPr>
          <w:b/>
          <w:i/>
        </w:rPr>
        <w:t>The</w:t>
      </w:r>
      <w:r w:rsidRPr="004F2C5B">
        <w:rPr>
          <w:b/>
          <w:i/>
        </w:rPr>
        <w:t xml:space="preserve"> Bill of Rights</w:t>
      </w:r>
    </w:p>
    <w:p w:rsidR="004846FF" w:rsidRPr="004F2C5B" w:rsidRDefault="00157195" w:rsidP="004846FF">
      <w:pPr>
        <w:ind w:left="2880" w:right="-1800" w:firstLine="720"/>
        <w:rPr>
          <w:b/>
          <w:i/>
        </w:rPr>
      </w:pPr>
      <w:proofErr w:type="gramStart"/>
      <w:r>
        <w:rPr>
          <w:b/>
          <w:i/>
        </w:rPr>
        <w:t>is</w:t>
      </w:r>
      <w:proofErr w:type="gramEnd"/>
      <w:r>
        <w:rPr>
          <w:b/>
          <w:i/>
        </w:rPr>
        <w:t xml:space="preserve"> to be taken in the T</w:t>
      </w:r>
      <w:r w:rsidR="004846FF" w:rsidRPr="004F2C5B">
        <w:rPr>
          <w:b/>
          <w:i/>
        </w:rPr>
        <w:t xml:space="preserve">esting Center between </w:t>
      </w:r>
      <w:r w:rsidR="00FA6C09">
        <w:rPr>
          <w:b/>
          <w:i/>
        </w:rPr>
        <w:t xml:space="preserve">January </w:t>
      </w:r>
      <w:r w:rsidR="0022139B">
        <w:rPr>
          <w:b/>
          <w:i/>
        </w:rPr>
        <w:t>24-26</w:t>
      </w:r>
      <w:r w:rsidR="00853020">
        <w:rPr>
          <w:b/>
          <w:i/>
        </w:rPr>
        <w:t>.</w:t>
      </w:r>
    </w:p>
    <w:p w:rsidR="004846FF" w:rsidRPr="004F2C5B" w:rsidRDefault="004846FF" w:rsidP="004846FF">
      <w:pPr>
        <w:ind w:left="2880" w:right="-1800" w:firstLine="720"/>
        <w:rPr>
          <w:b/>
          <w:i/>
        </w:rPr>
      </w:pPr>
    </w:p>
    <w:p w:rsidR="004846FF" w:rsidRPr="004F2C5B" w:rsidRDefault="004846FF" w:rsidP="004846FF">
      <w:pPr>
        <w:ind w:left="2160" w:right="-1800" w:firstLine="720"/>
        <w:rPr>
          <w:b/>
          <w:i/>
        </w:rPr>
      </w:pPr>
      <w:r w:rsidRPr="004F2C5B">
        <w:rPr>
          <w:b/>
          <w:i/>
        </w:rPr>
        <w:t>Constitution Quiz T</w:t>
      </w:r>
      <w:r w:rsidR="004F2C5B">
        <w:rPr>
          <w:b/>
          <w:i/>
        </w:rPr>
        <w:t>hree, which covers A</w:t>
      </w:r>
      <w:r w:rsidRPr="004F2C5B">
        <w:rPr>
          <w:b/>
          <w:i/>
        </w:rPr>
        <w:t>mendments 11-27</w:t>
      </w:r>
    </w:p>
    <w:p w:rsidR="004846FF" w:rsidRDefault="00157195" w:rsidP="004846FF">
      <w:pPr>
        <w:ind w:left="2880" w:right="-1800" w:firstLine="720"/>
        <w:rPr>
          <w:b/>
          <w:i/>
        </w:rPr>
      </w:pPr>
      <w:proofErr w:type="gramStart"/>
      <w:r>
        <w:rPr>
          <w:b/>
          <w:i/>
        </w:rPr>
        <w:t>is</w:t>
      </w:r>
      <w:proofErr w:type="gramEnd"/>
      <w:r>
        <w:rPr>
          <w:b/>
          <w:i/>
        </w:rPr>
        <w:t xml:space="preserve"> to be taken in the T</w:t>
      </w:r>
      <w:r w:rsidR="004846FF" w:rsidRPr="004F2C5B">
        <w:rPr>
          <w:b/>
          <w:i/>
        </w:rPr>
        <w:t xml:space="preserve">esting Center between </w:t>
      </w:r>
      <w:r w:rsidR="0022139B">
        <w:rPr>
          <w:b/>
          <w:i/>
        </w:rPr>
        <w:t>January 27, 30-31</w:t>
      </w:r>
      <w:r w:rsidR="00453740">
        <w:rPr>
          <w:b/>
          <w:i/>
        </w:rPr>
        <w:t>.</w:t>
      </w:r>
    </w:p>
    <w:p w:rsidR="007B6B50" w:rsidRPr="004F2C5B" w:rsidRDefault="007B6B50" w:rsidP="00CD64AC">
      <w:pPr>
        <w:ind w:right="-1800"/>
        <w:rPr>
          <w:b/>
          <w:i/>
        </w:rPr>
      </w:pPr>
    </w:p>
    <w:p w:rsidR="007B6B50" w:rsidRDefault="007B6B50" w:rsidP="007B6B50">
      <w:pPr>
        <w:spacing w:before="100" w:beforeAutospacing="1" w:after="100" w:afterAutospacing="1"/>
        <w:ind w:left="2160" w:right="-1800" w:firstLine="720"/>
        <w:rPr>
          <w:b/>
          <w:u w:val="single"/>
        </w:rPr>
      </w:pPr>
      <w:r>
        <w:rPr>
          <w:b/>
          <w:u w:val="single"/>
        </w:rPr>
        <w:t>Review for Test One</w:t>
      </w:r>
      <w:r>
        <w:rPr>
          <w:b/>
          <w:u w:val="single"/>
        </w:rPr>
        <w:tab/>
      </w:r>
      <w:r>
        <w:rPr>
          <w:b/>
          <w:u w:val="single"/>
        </w:rPr>
        <w:tab/>
      </w:r>
      <w:r w:rsidR="003A5B10">
        <w:rPr>
          <w:u w:val="single"/>
        </w:rPr>
        <w:tab/>
      </w:r>
      <w:r w:rsidR="003A5B10">
        <w:rPr>
          <w:u w:val="single"/>
        </w:rPr>
        <w:tab/>
      </w:r>
      <w:r w:rsidR="003A5B10">
        <w:rPr>
          <w:u w:val="single"/>
        </w:rPr>
        <w:tab/>
      </w:r>
      <w:bookmarkStart w:id="0" w:name="_GoBack"/>
      <w:bookmarkEnd w:id="0"/>
      <w:r w:rsidR="00341551">
        <w:rPr>
          <w:b/>
          <w:u w:val="single"/>
        </w:rPr>
        <w:tab/>
      </w:r>
      <w:r w:rsidR="0022139B">
        <w:rPr>
          <w:b/>
          <w:u w:val="single"/>
        </w:rPr>
        <w:t>January 30</w:t>
      </w:r>
    </w:p>
    <w:p w:rsidR="007B6B50" w:rsidRDefault="007B6B50" w:rsidP="007B6B50">
      <w:pPr>
        <w:spacing w:before="100" w:beforeAutospacing="1" w:after="100" w:afterAutospacing="1"/>
        <w:ind w:left="2160" w:right="-1800" w:firstLine="720"/>
        <w:rPr>
          <w:u w:val="single"/>
        </w:rPr>
      </w:pPr>
      <w:r w:rsidRPr="00A20438">
        <w:rPr>
          <w:b/>
          <w:u w:val="single"/>
        </w:rPr>
        <w:t>TEST ONE</w:t>
      </w:r>
      <w:r w:rsidRPr="00A20438">
        <w:rPr>
          <w:u w:val="single"/>
        </w:rPr>
        <w:tab/>
      </w:r>
      <w:r w:rsidRPr="00A20438">
        <w:rPr>
          <w:u w:val="single"/>
        </w:rPr>
        <w:tab/>
      </w:r>
      <w:r w:rsidRPr="00A20438">
        <w:rPr>
          <w:u w:val="single"/>
        </w:rPr>
        <w:tab/>
      </w:r>
      <w:r w:rsidRPr="00A20438">
        <w:rPr>
          <w:u w:val="single"/>
        </w:rPr>
        <w:tab/>
      </w:r>
      <w:r w:rsidRPr="00A20438">
        <w:rPr>
          <w:u w:val="single"/>
        </w:rPr>
        <w:tab/>
      </w:r>
      <w:r>
        <w:rPr>
          <w:u w:val="single"/>
        </w:rPr>
        <w:tab/>
      </w:r>
      <w:r>
        <w:rPr>
          <w:u w:val="single"/>
        </w:rPr>
        <w:tab/>
      </w:r>
      <w:r w:rsidR="00116E8A">
        <w:rPr>
          <w:u w:val="single"/>
        </w:rPr>
        <w:t>February</w:t>
      </w:r>
      <w:r w:rsidR="00FA6C09">
        <w:rPr>
          <w:u w:val="single"/>
        </w:rPr>
        <w:t xml:space="preserve">   </w:t>
      </w:r>
      <w:r w:rsidR="001A2D6A">
        <w:rPr>
          <w:u w:val="single"/>
        </w:rPr>
        <w:t>0</w:t>
      </w:r>
      <w:r w:rsidR="0022139B">
        <w:rPr>
          <w:u w:val="single"/>
        </w:rPr>
        <w:t>1</w:t>
      </w:r>
    </w:p>
    <w:p w:rsidR="007B6B50" w:rsidRPr="004F2C5B" w:rsidRDefault="007B6B50" w:rsidP="007B6B50">
      <w:pPr>
        <w:spacing w:before="100" w:beforeAutospacing="1" w:after="100" w:afterAutospacing="1"/>
        <w:ind w:left="2160" w:right="-1800" w:firstLine="720"/>
        <w:rPr>
          <w:u w:val="single"/>
        </w:rPr>
      </w:pPr>
      <w:r w:rsidRPr="00A20438">
        <w:rPr>
          <w:u w:val="single"/>
        </w:rPr>
        <w:t>Retu</w:t>
      </w:r>
      <w:r>
        <w:rPr>
          <w:u w:val="single"/>
        </w:rPr>
        <w:t>r</w:t>
      </w:r>
      <w:r w:rsidRPr="00A20438">
        <w:rPr>
          <w:u w:val="single"/>
        </w:rPr>
        <w:t>n and Review Test One</w:t>
      </w:r>
      <w:r w:rsidRPr="00A20438">
        <w:rPr>
          <w:u w:val="single"/>
        </w:rPr>
        <w:tab/>
      </w:r>
      <w:r w:rsidR="00B32FE4">
        <w:rPr>
          <w:u w:val="single"/>
        </w:rPr>
        <w:t xml:space="preserve">  </w:t>
      </w:r>
      <w:r w:rsidR="00341551">
        <w:rPr>
          <w:u w:val="single"/>
        </w:rPr>
        <w:tab/>
      </w:r>
      <w:r w:rsidR="00341551">
        <w:rPr>
          <w:u w:val="single"/>
        </w:rPr>
        <w:tab/>
      </w:r>
      <w:r w:rsidR="00341551">
        <w:rPr>
          <w:u w:val="single"/>
        </w:rPr>
        <w:tab/>
      </w:r>
      <w:r w:rsidRPr="00A20438">
        <w:rPr>
          <w:u w:val="single"/>
        </w:rPr>
        <w:tab/>
      </w:r>
      <w:r w:rsidR="00116E8A">
        <w:rPr>
          <w:u w:val="single"/>
        </w:rPr>
        <w:t>February</w:t>
      </w:r>
      <w:r w:rsidR="00FA6C09">
        <w:rPr>
          <w:u w:val="single"/>
        </w:rPr>
        <w:t xml:space="preserve">   </w:t>
      </w:r>
      <w:r w:rsidR="001A2D6A">
        <w:rPr>
          <w:u w:val="single"/>
        </w:rPr>
        <w:t>0</w:t>
      </w:r>
      <w:r w:rsidR="0022139B">
        <w:rPr>
          <w:u w:val="single"/>
        </w:rPr>
        <w:t>3</w:t>
      </w:r>
    </w:p>
    <w:p w:rsidR="003F4BBD" w:rsidRDefault="003F4BBD" w:rsidP="006D3874">
      <w:pPr>
        <w:ind w:right="-1800"/>
      </w:pPr>
    </w:p>
    <w:p w:rsidR="007B6B50" w:rsidRDefault="007B6B50" w:rsidP="007B6B50">
      <w:pPr>
        <w:spacing w:before="100" w:beforeAutospacing="1" w:after="100" w:afterAutospacing="1"/>
        <w:ind w:right="-1800"/>
      </w:pPr>
      <w:r>
        <w:t> </w:t>
      </w:r>
      <w:r>
        <w:rPr>
          <w:u w:val="single"/>
        </w:rPr>
        <w:t>The Legislative Branch</w:t>
      </w:r>
      <w:r>
        <w:tab/>
      </w:r>
      <w:r>
        <w:tab/>
      </w:r>
      <w:r w:rsidR="00AD3B09">
        <w:rPr>
          <w:b/>
        </w:rPr>
        <w:t>Read</w:t>
      </w:r>
      <w:r>
        <w:rPr>
          <w:b/>
        </w:rPr>
        <w:t xml:space="preserve"> Chapter </w:t>
      </w:r>
      <w:r w:rsidR="007B5012">
        <w:rPr>
          <w:b/>
        </w:rPr>
        <w:t>9</w:t>
      </w:r>
    </w:p>
    <w:p w:rsidR="007B6B50" w:rsidRDefault="007B6B50" w:rsidP="007B6B50">
      <w:pPr>
        <w:spacing w:before="100" w:beforeAutospacing="1" w:after="100" w:afterAutospacing="1"/>
        <w:ind w:left="2880" w:right="-1800"/>
      </w:pPr>
      <w:r>
        <w:t>1. Constitution/History</w:t>
      </w:r>
      <w:r>
        <w:tab/>
      </w:r>
      <w:r>
        <w:tab/>
      </w:r>
      <w:r>
        <w:tab/>
      </w:r>
      <w:r>
        <w:tab/>
      </w:r>
      <w:r>
        <w:tab/>
      </w:r>
      <w:r w:rsidR="00116E8A">
        <w:t>February</w:t>
      </w:r>
      <w:r w:rsidR="004630DA">
        <w:t xml:space="preserve"> </w:t>
      </w:r>
      <w:r w:rsidR="001A2D6A">
        <w:t>0</w:t>
      </w:r>
      <w:r w:rsidR="0022139B">
        <w:t>6</w:t>
      </w:r>
    </w:p>
    <w:p w:rsidR="007B6B50" w:rsidRDefault="007B6B50" w:rsidP="007B6B50">
      <w:pPr>
        <w:spacing w:before="100" w:beforeAutospacing="1" w:after="100" w:afterAutospacing="1"/>
        <w:ind w:left="2880" w:right="-1800"/>
      </w:pPr>
      <w:r>
        <w:t xml:space="preserve">2. I'm Just a Bill…How Congress Works </w:t>
      </w:r>
      <w:r>
        <w:tab/>
      </w:r>
      <w:r>
        <w:tab/>
      </w:r>
      <w:r>
        <w:tab/>
      </w:r>
      <w:r w:rsidR="00116E8A">
        <w:t>February</w:t>
      </w:r>
      <w:r w:rsidR="0022139B">
        <w:t xml:space="preserve"> 08</w:t>
      </w:r>
    </w:p>
    <w:p w:rsidR="007B6B50" w:rsidRDefault="007B6B50" w:rsidP="007B6B50">
      <w:pPr>
        <w:spacing w:before="100" w:beforeAutospacing="1" w:after="100" w:afterAutospacing="1"/>
        <w:ind w:left="2160" w:right="-1800" w:firstLine="720"/>
      </w:pPr>
      <w:r>
        <w:t xml:space="preserve">3. Power and </w:t>
      </w:r>
      <w:r w:rsidR="00B32FE4">
        <w:t>Politics</w:t>
      </w:r>
      <w:r>
        <w:t>…How Congress Really Works</w:t>
      </w:r>
      <w:r>
        <w:tab/>
      </w:r>
      <w:r w:rsidR="00116E8A">
        <w:t>February</w:t>
      </w:r>
      <w:r w:rsidR="0022139B">
        <w:t xml:space="preserve"> 10</w:t>
      </w:r>
    </w:p>
    <w:p w:rsidR="006F03F8" w:rsidRDefault="007B6B50" w:rsidP="00853020">
      <w:pPr>
        <w:spacing w:before="100" w:beforeAutospacing="1"/>
        <w:ind w:right="-1800"/>
      </w:pPr>
      <w:r>
        <w:t xml:space="preserve">                                                4. </w:t>
      </w:r>
      <w:r w:rsidR="00B32FE4">
        <w:t>Apportionment (Maps)</w:t>
      </w:r>
      <w:r w:rsidR="00B32FE4">
        <w:tab/>
      </w:r>
      <w:r w:rsidR="00B32FE4">
        <w:tab/>
      </w:r>
      <w:r w:rsidR="00B32FE4">
        <w:tab/>
      </w:r>
      <w:r w:rsidR="00B32FE4">
        <w:tab/>
      </w:r>
      <w:r w:rsidR="00B32FE4">
        <w:tab/>
      </w:r>
      <w:r w:rsidR="00116E8A">
        <w:t>February</w:t>
      </w:r>
      <w:r w:rsidR="004630DA">
        <w:t xml:space="preserve"> </w:t>
      </w:r>
      <w:r w:rsidR="00FA6C09">
        <w:t>1</w:t>
      </w:r>
      <w:r w:rsidR="0022139B">
        <w:t>3</w:t>
      </w:r>
    </w:p>
    <w:p w:rsidR="00B32FE4" w:rsidRDefault="00B32FE4" w:rsidP="00B32FE4">
      <w:pPr>
        <w:spacing w:before="100" w:beforeAutospacing="1" w:after="100" w:afterAutospacing="1"/>
        <w:ind w:left="2160" w:right="-1800" w:firstLine="720"/>
      </w:pPr>
      <w:r>
        <w:t>5. Appropriations (Money)</w:t>
      </w:r>
      <w:r>
        <w:tab/>
      </w:r>
      <w:r>
        <w:tab/>
      </w:r>
      <w:r>
        <w:tab/>
      </w:r>
      <w:r>
        <w:tab/>
      </w:r>
      <w:r>
        <w:tab/>
      </w:r>
      <w:r w:rsidR="00116E8A">
        <w:t>February</w:t>
      </w:r>
      <w:r w:rsidR="004630DA">
        <w:t xml:space="preserve"> </w:t>
      </w:r>
      <w:r w:rsidR="0022139B">
        <w:t>15</w:t>
      </w:r>
    </w:p>
    <w:p w:rsidR="00B32FE4" w:rsidRDefault="00B32FE4" w:rsidP="00B32FE4">
      <w:pPr>
        <w:spacing w:before="100" w:beforeAutospacing="1" w:after="100" w:afterAutospacing="1"/>
        <w:ind w:left="2160" w:right="-1800" w:firstLine="720"/>
      </w:pPr>
    </w:p>
    <w:p w:rsidR="004630DA" w:rsidRDefault="004630DA" w:rsidP="00EF7424">
      <w:pPr>
        <w:spacing w:before="100" w:beforeAutospacing="1" w:after="100" w:afterAutospacing="1"/>
        <w:ind w:right="-1800"/>
      </w:pPr>
    </w:p>
    <w:p w:rsidR="006D3874" w:rsidRDefault="006D3874" w:rsidP="006D3874">
      <w:pPr>
        <w:spacing w:before="100" w:beforeAutospacing="1" w:after="100" w:afterAutospacing="1"/>
        <w:ind w:right="-1800"/>
      </w:pPr>
      <w:r>
        <w:rPr>
          <w:u w:val="single"/>
        </w:rPr>
        <w:lastRenderedPageBreak/>
        <w:t>The Executive Branch</w:t>
      </w:r>
      <w:r w:rsidRPr="001B1141">
        <w:rPr>
          <w:b/>
        </w:rPr>
        <w:t xml:space="preserve"> </w:t>
      </w:r>
      <w:r>
        <w:rPr>
          <w:b/>
        </w:rPr>
        <w:tab/>
      </w:r>
      <w:r>
        <w:rPr>
          <w:b/>
        </w:rPr>
        <w:tab/>
      </w:r>
      <w:r w:rsidR="00AD3B09">
        <w:rPr>
          <w:b/>
        </w:rPr>
        <w:t>Read</w:t>
      </w:r>
      <w:r>
        <w:rPr>
          <w:b/>
        </w:rPr>
        <w:t xml:space="preserve"> Chapter </w:t>
      </w:r>
      <w:r w:rsidR="00E1688E">
        <w:rPr>
          <w:b/>
        </w:rPr>
        <w:t>1</w:t>
      </w:r>
      <w:r w:rsidR="007B5012">
        <w:rPr>
          <w:b/>
        </w:rPr>
        <w:t>0</w:t>
      </w:r>
    </w:p>
    <w:p w:rsidR="006D3874" w:rsidRDefault="006D3874" w:rsidP="006D3874">
      <w:pPr>
        <w:spacing w:before="100" w:beforeAutospacing="1" w:after="100" w:afterAutospacing="1"/>
        <w:ind w:right="-1800"/>
      </w:pPr>
      <w:r>
        <w:t>                                                1. Constitution/History</w:t>
      </w:r>
      <w:r>
        <w:tab/>
      </w:r>
      <w:r>
        <w:tab/>
      </w:r>
      <w:r>
        <w:tab/>
      </w:r>
      <w:r>
        <w:tab/>
      </w:r>
      <w:r>
        <w:tab/>
      </w:r>
      <w:r w:rsidR="00116E8A">
        <w:t>February</w:t>
      </w:r>
      <w:r w:rsidR="0022139B">
        <w:t xml:space="preserve"> 17</w:t>
      </w:r>
    </w:p>
    <w:p w:rsidR="006D3874" w:rsidRDefault="006D3874" w:rsidP="006D3874">
      <w:pPr>
        <w:spacing w:before="100" w:beforeAutospacing="1" w:after="100" w:afterAutospacing="1"/>
        <w:ind w:right="-1800"/>
      </w:pPr>
      <w:r>
        <w:t xml:space="preserve">                                                2. Presidential Hats</w:t>
      </w:r>
      <w:r>
        <w:tab/>
      </w:r>
      <w:r w:rsidR="001A2D6A">
        <w:tab/>
      </w:r>
      <w:r w:rsidR="001A2D6A">
        <w:tab/>
      </w:r>
      <w:r w:rsidR="001A2D6A">
        <w:tab/>
      </w:r>
      <w:r>
        <w:tab/>
      </w:r>
      <w:r>
        <w:tab/>
      </w:r>
      <w:r w:rsidR="00FA6C09">
        <w:t xml:space="preserve">February </w:t>
      </w:r>
      <w:r w:rsidR="0022139B">
        <w:t>20</w:t>
      </w:r>
    </w:p>
    <w:p w:rsidR="00E80E04" w:rsidRDefault="006D3874" w:rsidP="00E80E04">
      <w:pPr>
        <w:spacing w:before="100" w:beforeAutospacing="1" w:after="100" w:afterAutospacing="1"/>
        <w:ind w:left="2160" w:right="-1800" w:firstLine="720"/>
      </w:pPr>
      <w:r>
        <w:t>3. Cabinets/The Executive Office of the President</w:t>
      </w:r>
      <w:r>
        <w:tab/>
      </w:r>
      <w:r>
        <w:tab/>
      </w:r>
      <w:r w:rsidR="00FA6C09">
        <w:t xml:space="preserve">February </w:t>
      </w:r>
      <w:r w:rsidR="0022139B">
        <w:t>22</w:t>
      </w:r>
    </w:p>
    <w:p w:rsidR="006D3874" w:rsidRPr="00E80E04" w:rsidRDefault="00E80E04" w:rsidP="00341551">
      <w:pPr>
        <w:spacing w:before="100" w:beforeAutospacing="1"/>
        <w:ind w:right="-1800"/>
        <w:rPr>
          <w:b/>
        </w:rPr>
      </w:pPr>
      <w:r>
        <w:rPr>
          <w:b/>
        </w:rPr>
        <w:t xml:space="preserve">Please notice: There is no in class presentation on the Bureaucracy, but there are test questions from the </w:t>
      </w:r>
      <w:r w:rsidR="00341551">
        <w:rPr>
          <w:b/>
        </w:rPr>
        <w:t xml:space="preserve">                </w:t>
      </w:r>
      <w:r>
        <w:rPr>
          <w:b/>
        </w:rPr>
        <w:t>following assigne</w:t>
      </w:r>
      <w:r w:rsidR="007B7854">
        <w:rPr>
          <w:b/>
        </w:rPr>
        <w:t>d pages.</w:t>
      </w:r>
      <w:r>
        <w:rPr>
          <w:b/>
        </w:rPr>
        <w:t xml:space="preserve"> </w:t>
      </w:r>
      <w:r w:rsidR="007B7854">
        <w:rPr>
          <w:b/>
        </w:rPr>
        <w:t xml:space="preserve">This is outside of class learning.  </w:t>
      </w:r>
      <w:r w:rsidR="00341551">
        <w:rPr>
          <w:b/>
        </w:rPr>
        <w:t>From</w:t>
      </w:r>
      <w:r w:rsidR="00341551" w:rsidRPr="00E80E04">
        <w:rPr>
          <w:b/>
        </w:rPr>
        <w:t xml:space="preserve"> </w:t>
      </w:r>
      <w:r w:rsidR="00341551">
        <w:rPr>
          <w:b/>
        </w:rPr>
        <w:t>Chapter 11</w:t>
      </w:r>
      <w:r w:rsidR="00341551" w:rsidRPr="00E80E04">
        <w:rPr>
          <w:b/>
        </w:rPr>
        <w:t xml:space="preserve">, </w:t>
      </w:r>
      <w:r w:rsidR="00341551">
        <w:rPr>
          <w:b/>
        </w:rPr>
        <w:t>r</w:t>
      </w:r>
      <w:r w:rsidR="00AD3B09">
        <w:rPr>
          <w:b/>
        </w:rPr>
        <w:t>ead</w:t>
      </w:r>
      <w:r w:rsidR="007B7854">
        <w:rPr>
          <w:b/>
        </w:rPr>
        <w:t xml:space="preserve"> p</w:t>
      </w:r>
      <w:r w:rsidR="00BC206F" w:rsidRPr="00E80E04">
        <w:rPr>
          <w:b/>
        </w:rPr>
        <w:t xml:space="preserve">ages </w:t>
      </w:r>
      <w:r w:rsidR="00341551">
        <w:rPr>
          <w:b/>
        </w:rPr>
        <w:t>336 – 342. (Read                             to the end of the box on page 342.)</w:t>
      </w:r>
      <w:r>
        <w:rPr>
          <w:b/>
        </w:rPr>
        <w:t xml:space="preserve"> </w:t>
      </w:r>
      <w:r w:rsidR="00341551">
        <w:rPr>
          <w:b/>
        </w:rPr>
        <w:t xml:space="preserve"> Read</w:t>
      </w:r>
      <w:r w:rsidR="00BC206F" w:rsidRPr="00E80E04">
        <w:rPr>
          <w:b/>
        </w:rPr>
        <w:t xml:space="preserve"> the summary</w:t>
      </w:r>
      <w:r w:rsidR="009767B6" w:rsidRPr="00E80E04">
        <w:rPr>
          <w:b/>
        </w:rPr>
        <w:t xml:space="preserve"> </w:t>
      </w:r>
      <w:r w:rsidR="00341551">
        <w:rPr>
          <w:b/>
        </w:rPr>
        <w:t xml:space="preserve">beginning </w:t>
      </w:r>
      <w:r w:rsidR="009767B6" w:rsidRPr="00E80E04">
        <w:rPr>
          <w:b/>
        </w:rPr>
        <w:t xml:space="preserve">on page </w:t>
      </w:r>
      <w:r w:rsidR="00341551">
        <w:rPr>
          <w:b/>
        </w:rPr>
        <w:t>359</w:t>
      </w:r>
      <w:r w:rsidRPr="00E80E04">
        <w:rPr>
          <w:b/>
        </w:rPr>
        <w:t>.</w:t>
      </w:r>
      <w:r w:rsidR="006D3874">
        <w:t>               </w:t>
      </w:r>
      <w:r>
        <w:t>                     </w:t>
      </w:r>
    </w:p>
    <w:p w:rsidR="00F01113" w:rsidRDefault="00CC7958" w:rsidP="0022139B">
      <w:pPr>
        <w:spacing w:before="100" w:beforeAutospacing="1" w:after="100" w:afterAutospacing="1"/>
        <w:ind w:left="2160" w:right="-1800" w:firstLine="720"/>
        <w:rPr>
          <w:u w:val="single"/>
        </w:rPr>
      </w:pPr>
      <w:r w:rsidRPr="00A20438">
        <w:rPr>
          <w:b/>
          <w:u w:val="single"/>
        </w:rPr>
        <w:t xml:space="preserve">TEST </w:t>
      </w:r>
      <w:r>
        <w:rPr>
          <w:b/>
          <w:u w:val="single"/>
        </w:rPr>
        <w:t>TWO</w:t>
      </w:r>
      <w:r w:rsidR="0022139B">
        <w:rPr>
          <w:u w:val="single"/>
        </w:rPr>
        <w:t xml:space="preserve"> </w:t>
      </w:r>
      <w:r w:rsidR="0022139B">
        <w:rPr>
          <w:u w:val="single"/>
        </w:rPr>
        <w:tab/>
      </w:r>
      <w:r w:rsidR="0022139B">
        <w:rPr>
          <w:u w:val="single"/>
        </w:rPr>
        <w:tab/>
      </w:r>
      <w:r w:rsidR="0022139B">
        <w:rPr>
          <w:u w:val="single"/>
        </w:rPr>
        <w:tab/>
      </w:r>
      <w:r w:rsidR="0022139B">
        <w:rPr>
          <w:u w:val="single"/>
        </w:rPr>
        <w:tab/>
      </w:r>
      <w:r w:rsidR="0022139B">
        <w:rPr>
          <w:u w:val="single"/>
        </w:rPr>
        <w:tab/>
      </w:r>
      <w:r w:rsidR="0022139B">
        <w:rPr>
          <w:u w:val="single"/>
        </w:rPr>
        <w:tab/>
      </w:r>
      <w:r w:rsidRPr="00E13488">
        <w:rPr>
          <w:u w:val="single"/>
        </w:rPr>
        <w:tab/>
      </w:r>
      <w:r w:rsidR="00FA6C09" w:rsidRPr="00FA6C09">
        <w:rPr>
          <w:u w:val="single"/>
        </w:rPr>
        <w:t xml:space="preserve">February </w:t>
      </w:r>
      <w:r w:rsidR="0022139B">
        <w:rPr>
          <w:u w:val="single"/>
        </w:rPr>
        <w:t>24</w:t>
      </w:r>
    </w:p>
    <w:p w:rsidR="00A16821" w:rsidRDefault="00CC7958" w:rsidP="00A16821">
      <w:pPr>
        <w:spacing w:before="100" w:beforeAutospacing="1" w:after="100" w:afterAutospacing="1"/>
        <w:ind w:left="2160" w:right="-1800" w:firstLine="720"/>
        <w:rPr>
          <w:u w:val="single"/>
        </w:rPr>
      </w:pPr>
      <w:r w:rsidRPr="00A20438">
        <w:rPr>
          <w:u w:val="single"/>
        </w:rPr>
        <w:t>Retu</w:t>
      </w:r>
      <w:r>
        <w:rPr>
          <w:u w:val="single"/>
        </w:rPr>
        <w:t>rn and Review Test Two</w:t>
      </w:r>
      <w:r w:rsidRPr="00A20438">
        <w:rPr>
          <w:u w:val="single"/>
        </w:rPr>
        <w:tab/>
      </w:r>
      <w:r w:rsidRPr="00A20438">
        <w:rPr>
          <w:u w:val="single"/>
        </w:rPr>
        <w:tab/>
      </w:r>
      <w:r>
        <w:rPr>
          <w:u w:val="single"/>
        </w:rPr>
        <w:tab/>
      </w:r>
      <w:r>
        <w:rPr>
          <w:u w:val="single"/>
        </w:rPr>
        <w:tab/>
      </w:r>
      <w:r>
        <w:rPr>
          <w:u w:val="single"/>
        </w:rPr>
        <w:tab/>
      </w:r>
      <w:r w:rsidR="0022139B">
        <w:rPr>
          <w:u w:val="single"/>
        </w:rPr>
        <w:t>February 27</w:t>
      </w:r>
    </w:p>
    <w:p w:rsidR="000D3CFB" w:rsidRPr="00045B12" w:rsidRDefault="000D3CFB" w:rsidP="00A16821">
      <w:pPr>
        <w:spacing w:before="100" w:beforeAutospacing="1" w:after="100" w:afterAutospacing="1"/>
        <w:ind w:left="2160" w:right="-1800" w:firstLine="720"/>
        <w:rPr>
          <w:u w:val="single"/>
        </w:rPr>
      </w:pPr>
    </w:p>
    <w:p w:rsidR="003F4BBD" w:rsidRDefault="006D3874" w:rsidP="006D3874">
      <w:pPr>
        <w:spacing w:before="100" w:beforeAutospacing="1" w:after="100" w:afterAutospacing="1"/>
        <w:ind w:right="-1800"/>
        <w:rPr>
          <w:b/>
        </w:rPr>
      </w:pPr>
      <w:r>
        <w:rPr>
          <w:u w:val="single"/>
        </w:rPr>
        <w:t>The Judicial Branch</w:t>
      </w:r>
      <w:r>
        <w:tab/>
      </w:r>
      <w:r>
        <w:tab/>
      </w:r>
      <w:r>
        <w:tab/>
      </w:r>
      <w:r w:rsidR="00AD3B09" w:rsidRPr="00596FA2">
        <w:rPr>
          <w:b/>
        </w:rPr>
        <w:t xml:space="preserve">Read </w:t>
      </w:r>
      <w:r>
        <w:rPr>
          <w:b/>
        </w:rPr>
        <w:t xml:space="preserve">Chapter </w:t>
      </w:r>
      <w:r w:rsidR="007B5012">
        <w:rPr>
          <w:b/>
        </w:rPr>
        <w:t>12</w:t>
      </w:r>
    </w:p>
    <w:p w:rsidR="00EF7424" w:rsidRPr="00EF7424" w:rsidRDefault="00EF7424" w:rsidP="00EF7424">
      <w:pPr>
        <w:spacing w:before="100" w:beforeAutospacing="1" w:after="100" w:afterAutospacing="1"/>
        <w:ind w:right="-1800"/>
        <w:jc w:val="center"/>
        <w:rPr>
          <w:b/>
          <w:i/>
        </w:rPr>
      </w:pPr>
      <w:r w:rsidRPr="00EF7424">
        <w:rPr>
          <w:b/>
          <w:bCs/>
          <w:i/>
        </w:rPr>
        <w:t xml:space="preserve">Reading Quiz in Testing Lab </w:t>
      </w:r>
      <w:r w:rsidR="0022139B">
        <w:rPr>
          <w:b/>
          <w:i/>
        </w:rPr>
        <w:t>March 01-03</w:t>
      </w:r>
    </w:p>
    <w:p w:rsidR="007B6B50" w:rsidRDefault="006D3874" w:rsidP="00CC7958">
      <w:pPr>
        <w:spacing w:before="100" w:beforeAutospacing="1" w:after="100" w:afterAutospacing="1"/>
        <w:ind w:left="2160" w:right="-1800" w:firstLine="720"/>
      </w:pPr>
      <w:r>
        <w:t>1. Constitution/History and the Federal Courts System</w:t>
      </w:r>
      <w:r>
        <w:tab/>
      </w:r>
      <w:r w:rsidR="00116E8A">
        <w:t>March</w:t>
      </w:r>
      <w:r w:rsidR="00F73206">
        <w:t xml:space="preserve"> </w:t>
      </w:r>
      <w:r w:rsidR="001A2D6A">
        <w:t>0</w:t>
      </w:r>
      <w:r w:rsidR="0022139B">
        <w:t>1</w:t>
      </w:r>
      <w:r w:rsidR="00CC7958">
        <w:tab/>
      </w:r>
      <w:r w:rsidR="00CC7958">
        <w:tab/>
      </w:r>
      <w:r w:rsidR="00CC7958">
        <w:tab/>
      </w:r>
      <w:r w:rsidR="00CC7958">
        <w:tab/>
      </w:r>
    </w:p>
    <w:p w:rsidR="006D3874" w:rsidRDefault="006D3874" w:rsidP="006D3874">
      <w:pPr>
        <w:spacing w:before="100" w:beforeAutospacing="1" w:after="100" w:afterAutospacing="1"/>
        <w:ind w:right="-1800"/>
      </w:pPr>
      <w:r>
        <w:t>                                                2. The Supreme Court</w:t>
      </w:r>
      <w:r>
        <w:tab/>
      </w:r>
      <w:r>
        <w:tab/>
      </w:r>
      <w:r w:rsidR="003F4BBD">
        <w:tab/>
      </w:r>
      <w:r w:rsidR="003F4BBD">
        <w:tab/>
      </w:r>
      <w:r w:rsidR="0007496B">
        <w:tab/>
      </w:r>
      <w:r w:rsidR="0007496B">
        <w:tab/>
      </w:r>
      <w:r w:rsidR="00116E8A">
        <w:t>March</w:t>
      </w:r>
      <w:r w:rsidR="00F73206">
        <w:t xml:space="preserve"> </w:t>
      </w:r>
      <w:r w:rsidR="0022139B">
        <w:t>03</w:t>
      </w:r>
    </w:p>
    <w:p w:rsidR="0022139B" w:rsidRDefault="0022139B" w:rsidP="0022139B">
      <w:pPr>
        <w:spacing w:before="100" w:beforeAutospacing="1" w:after="100" w:afterAutospacing="1"/>
        <w:ind w:right="-1800"/>
        <w:jc w:val="center"/>
        <w:rPr>
          <w:b/>
          <w:u w:val="single"/>
        </w:rPr>
      </w:pPr>
      <w:r>
        <w:rPr>
          <w:b/>
          <w:u w:val="single"/>
        </w:rPr>
        <w:t xml:space="preserve">SPRING </w:t>
      </w:r>
      <w:proofErr w:type="gramStart"/>
      <w:r>
        <w:rPr>
          <w:b/>
          <w:u w:val="single"/>
        </w:rPr>
        <w:t>BREAK  March</w:t>
      </w:r>
      <w:proofErr w:type="gramEnd"/>
      <w:r>
        <w:rPr>
          <w:b/>
          <w:u w:val="single"/>
        </w:rPr>
        <w:t xml:space="preserve"> 04 – March </w:t>
      </w:r>
      <w:r w:rsidR="000D3CFB">
        <w:rPr>
          <w:b/>
          <w:u w:val="single"/>
        </w:rPr>
        <w:t>12</w:t>
      </w:r>
    </w:p>
    <w:p w:rsidR="0022139B" w:rsidRDefault="0022139B" w:rsidP="006D3874">
      <w:pPr>
        <w:spacing w:before="100" w:beforeAutospacing="1" w:after="100" w:afterAutospacing="1"/>
        <w:ind w:right="-1800"/>
      </w:pPr>
    </w:p>
    <w:p w:rsidR="004630DA" w:rsidRDefault="006D3874" w:rsidP="00D17DFE">
      <w:pPr>
        <w:spacing w:before="100" w:beforeAutospacing="1" w:after="100" w:afterAutospacing="1"/>
        <w:ind w:left="2160" w:right="-1800" w:firstLine="720"/>
      </w:pPr>
      <w:r>
        <w:t>3. Judicial Activism</w:t>
      </w:r>
      <w:r>
        <w:tab/>
      </w:r>
      <w:r>
        <w:tab/>
      </w:r>
      <w:r>
        <w:tab/>
      </w:r>
      <w:r>
        <w:tab/>
      </w:r>
      <w:r>
        <w:tab/>
      </w:r>
      <w:r>
        <w:tab/>
      </w:r>
      <w:r w:rsidR="00116E8A">
        <w:t>March</w:t>
      </w:r>
      <w:r w:rsidR="0022139B">
        <w:t xml:space="preserve"> 13</w:t>
      </w:r>
    </w:p>
    <w:p w:rsidR="00D17DFE" w:rsidRDefault="00D17DFE" w:rsidP="00D17DFE">
      <w:pPr>
        <w:spacing w:before="100" w:beforeAutospacing="1" w:after="100" w:afterAutospacing="1"/>
        <w:ind w:left="2160" w:right="-1800" w:firstLine="720"/>
      </w:pPr>
    </w:p>
    <w:p w:rsidR="003B236F" w:rsidRPr="007E0298" w:rsidRDefault="003B236F" w:rsidP="003B236F">
      <w:pPr>
        <w:spacing w:before="100" w:beforeAutospacing="1" w:after="100" w:afterAutospacing="1"/>
        <w:ind w:right="-1800"/>
      </w:pPr>
      <w:r>
        <w:rPr>
          <w:u w:val="single"/>
        </w:rPr>
        <w:t>Elections</w:t>
      </w:r>
      <w:r w:rsidRPr="001B1141">
        <w:rPr>
          <w:b/>
        </w:rPr>
        <w:t xml:space="preserve"> </w:t>
      </w:r>
      <w:r>
        <w:rPr>
          <w:b/>
        </w:rPr>
        <w:tab/>
      </w:r>
      <w:r>
        <w:tab/>
      </w:r>
      <w:r>
        <w:tab/>
      </w:r>
      <w:r>
        <w:tab/>
      </w:r>
      <w:r w:rsidR="00596FA2">
        <w:rPr>
          <w:b/>
        </w:rPr>
        <w:t>Pay attention to the readings, they get a little tricky.</w:t>
      </w:r>
    </w:p>
    <w:p w:rsidR="003B236F" w:rsidRDefault="003B236F" w:rsidP="003B236F">
      <w:pPr>
        <w:spacing w:before="100" w:beforeAutospacing="1" w:after="100" w:afterAutospacing="1"/>
        <w:ind w:left="2260" w:right="-1800" w:firstLine="620"/>
      </w:pPr>
      <w:r>
        <w:t>1. Constitution/History</w:t>
      </w:r>
      <w:r>
        <w:tab/>
      </w:r>
      <w:r>
        <w:tab/>
      </w:r>
      <w:r>
        <w:tab/>
      </w:r>
      <w:r>
        <w:tab/>
      </w:r>
      <w:r>
        <w:tab/>
      </w:r>
      <w:r w:rsidR="00116E8A">
        <w:t>March</w:t>
      </w:r>
      <w:r w:rsidR="0022139B">
        <w:t xml:space="preserve"> 15</w:t>
      </w:r>
    </w:p>
    <w:p w:rsidR="00E02B98" w:rsidRPr="00A16821" w:rsidRDefault="003B236F" w:rsidP="00A16821">
      <w:pPr>
        <w:spacing w:before="100" w:beforeAutospacing="1" w:after="100" w:afterAutospacing="1"/>
        <w:ind w:left="2880" w:right="-1800"/>
      </w:pPr>
      <w:r>
        <w:t xml:space="preserve">2.  Political Parties </w:t>
      </w:r>
      <w:r w:rsidR="009E2EEA">
        <w:rPr>
          <w:b/>
        </w:rPr>
        <w:t xml:space="preserve">Read Chapter 7, pages </w:t>
      </w:r>
      <w:r w:rsidR="00B134E1">
        <w:rPr>
          <w:b/>
        </w:rPr>
        <w:t>173-199</w:t>
      </w:r>
      <w:r>
        <w:tab/>
      </w:r>
      <w:r w:rsidR="00116E8A">
        <w:t>March</w:t>
      </w:r>
      <w:r w:rsidR="0022139B">
        <w:t xml:space="preserve"> 17</w:t>
      </w:r>
    </w:p>
    <w:p w:rsidR="004630DA" w:rsidRDefault="003B236F" w:rsidP="00C632C5">
      <w:pPr>
        <w:spacing w:before="100" w:beforeAutospacing="1" w:after="100" w:afterAutospacing="1"/>
        <w:ind w:left="2880" w:right="-1800"/>
      </w:pPr>
      <w:r>
        <w:t>3. Polls and Elections</w:t>
      </w:r>
      <w:r>
        <w:tab/>
      </w:r>
      <w:r>
        <w:tab/>
      </w:r>
      <w:r>
        <w:rPr>
          <w:b/>
        </w:rPr>
        <w:t>Read Chapter 8</w:t>
      </w:r>
      <w:r>
        <w:tab/>
      </w:r>
      <w:r>
        <w:tab/>
      </w:r>
      <w:r w:rsidR="00116E8A">
        <w:t>March</w:t>
      </w:r>
      <w:r w:rsidR="000D3CFB">
        <w:t xml:space="preserve"> 20</w:t>
      </w:r>
    </w:p>
    <w:p w:rsidR="003B236F" w:rsidRDefault="003B236F" w:rsidP="003B236F">
      <w:pPr>
        <w:spacing w:before="100" w:beforeAutospacing="1" w:after="100" w:afterAutospacing="1"/>
        <w:ind w:left="2160" w:right="-1800" w:firstLine="720"/>
        <w:rPr>
          <w:u w:val="single"/>
        </w:rPr>
      </w:pPr>
      <w:r w:rsidRPr="00A20438">
        <w:rPr>
          <w:b/>
          <w:u w:val="single"/>
        </w:rPr>
        <w:t xml:space="preserve">TEST </w:t>
      </w:r>
      <w:r>
        <w:rPr>
          <w:b/>
          <w:u w:val="single"/>
        </w:rPr>
        <w:t>THREE</w:t>
      </w:r>
      <w:r w:rsidRPr="00A20438">
        <w:rPr>
          <w:u w:val="single"/>
        </w:rPr>
        <w:tab/>
      </w:r>
      <w:r w:rsidRPr="00A20438">
        <w:rPr>
          <w:u w:val="single"/>
        </w:rPr>
        <w:tab/>
      </w:r>
      <w:r w:rsidRPr="00A20438">
        <w:rPr>
          <w:u w:val="single"/>
        </w:rPr>
        <w:tab/>
      </w:r>
      <w:r w:rsidRPr="00A20438">
        <w:rPr>
          <w:u w:val="single"/>
        </w:rPr>
        <w:tab/>
      </w:r>
      <w:r>
        <w:rPr>
          <w:u w:val="single"/>
        </w:rPr>
        <w:tab/>
      </w:r>
      <w:r>
        <w:rPr>
          <w:u w:val="single"/>
        </w:rPr>
        <w:tab/>
      </w:r>
      <w:r w:rsidR="00116E8A">
        <w:rPr>
          <w:u w:val="single"/>
        </w:rPr>
        <w:t>March</w:t>
      </w:r>
      <w:r w:rsidR="000D3CFB">
        <w:rPr>
          <w:u w:val="single"/>
        </w:rPr>
        <w:t xml:space="preserve"> 22</w:t>
      </w:r>
    </w:p>
    <w:p w:rsidR="000B1179" w:rsidRDefault="003B236F" w:rsidP="00BA73CF">
      <w:pPr>
        <w:spacing w:before="100" w:beforeAutospacing="1" w:after="100" w:afterAutospacing="1"/>
        <w:ind w:left="2160" w:right="-1800" w:firstLine="720"/>
        <w:rPr>
          <w:u w:val="single"/>
        </w:rPr>
      </w:pPr>
      <w:r w:rsidRPr="00A20438">
        <w:rPr>
          <w:u w:val="single"/>
        </w:rPr>
        <w:t>Retu</w:t>
      </w:r>
      <w:r>
        <w:rPr>
          <w:u w:val="single"/>
        </w:rPr>
        <w:t>rn and Review Test Three</w:t>
      </w:r>
      <w:r w:rsidRPr="00A20438">
        <w:rPr>
          <w:u w:val="single"/>
        </w:rPr>
        <w:tab/>
      </w:r>
      <w:r w:rsidRPr="00A20438">
        <w:rPr>
          <w:u w:val="single"/>
        </w:rPr>
        <w:tab/>
      </w:r>
      <w:r>
        <w:rPr>
          <w:u w:val="single"/>
        </w:rPr>
        <w:tab/>
      </w:r>
      <w:r>
        <w:rPr>
          <w:u w:val="single"/>
        </w:rPr>
        <w:tab/>
      </w:r>
      <w:r w:rsidR="00116E8A">
        <w:rPr>
          <w:u w:val="single"/>
        </w:rPr>
        <w:t>March</w:t>
      </w:r>
      <w:r w:rsidR="000D3CFB">
        <w:rPr>
          <w:u w:val="single"/>
        </w:rPr>
        <w:t xml:space="preserve"> 24</w:t>
      </w:r>
    </w:p>
    <w:p w:rsidR="00D83BD0" w:rsidRDefault="00D83BD0" w:rsidP="00E1688E">
      <w:pPr>
        <w:spacing w:before="100" w:beforeAutospacing="1" w:after="100" w:afterAutospacing="1"/>
        <w:ind w:right="-1800"/>
        <w:rPr>
          <w:u w:val="single"/>
        </w:rPr>
      </w:pPr>
    </w:p>
    <w:p w:rsidR="00E1688E" w:rsidRPr="00AD3B09" w:rsidRDefault="00AC07E5" w:rsidP="00E1688E">
      <w:pPr>
        <w:spacing w:before="100" w:beforeAutospacing="1" w:after="100" w:afterAutospacing="1"/>
        <w:ind w:right="-1800"/>
      </w:pPr>
      <w:r>
        <w:rPr>
          <w:u w:val="single"/>
        </w:rPr>
        <w:lastRenderedPageBreak/>
        <w:t>Under Pressure</w:t>
      </w:r>
      <w:r w:rsidRPr="00B3024C">
        <w:rPr>
          <w:u w:val="single"/>
        </w:rPr>
        <w:t xml:space="preserve"> </w:t>
      </w:r>
      <w:r>
        <w:rPr>
          <w:u w:val="single"/>
        </w:rPr>
        <w:t xml:space="preserve"> </w:t>
      </w:r>
      <w:r>
        <w:rPr>
          <w:b/>
        </w:rPr>
        <w:tab/>
      </w:r>
      <w:r>
        <w:rPr>
          <w:b/>
        </w:rPr>
        <w:tab/>
      </w:r>
      <w:r>
        <w:rPr>
          <w:b/>
        </w:rPr>
        <w:tab/>
      </w:r>
      <w:r w:rsidR="00BA73CF">
        <w:rPr>
          <w:b/>
        </w:rPr>
        <w:t>There is a LOT of reading for</w:t>
      </w:r>
      <w:r w:rsidR="00AD3B09" w:rsidRPr="00AD3B09">
        <w:rPr>
          <w:b/>
        </w:rPr>
        <w:t xml:space="preserve"> this unit. </w:t>
      </w:r>
      <w:r w:rsidR="00AD3B09">
        <w:rPr>
          <w:b/>
        </w:rPr>
        <w:t>Don’t fall behind</w:t>
      </w:r>
      <w:r w:rsidR="00AD3B09" w:rsidRPr="00AD3B09">
        <w:rPr>
          <w:b/>
        </w:rPr>
        <w:t>!</w:t>
      </w:r>
    </w:p>
    <w:p w:rsidR="00BB647E" w:rsidRPr="00CF0F68" w:rsidRDefault="00AC07E5" w:rsidP="00BB647E">
      <w:pPr>
        <w:spacing w:before="100" w:beforeAutospacing="1" w:after="100" w:afterAutospacing="1"/>
        <w:ind w:left="2880" w:right="-1800"/>
      </w:pPr>
      <w:r>
        <w:t>1.</w:t>
      </w:r>
      <w:r>
        <w:tab/>
        <w:t xml:space="preserve">The Media  </w:t>
      </w:r>
      <w:r>
        <w:tab/>
      </w:r>
      <w:r w:rsidR="00BB647E">
        <w:rPr>
          <w:b/>
        </w:rPr>
        <w:t xml:space="preserve">Chapter 6, pages </w:t>
      </w:r>
      <w:r w:rsidR="000B618A">
        <w:rPr>
          <w:b/>
        </w:rPr>
        <w:t>154 - 170</w:t>
      </w:r>
      <w:r w:rsidR="00BB647E">
        <w:rPr>
          <w:b/>
        </w:rPr>
        <w:tab/>
      </w:r>
      <w:r w:rsidR="003B236F">
        <w:rPr>
          <w:b/>
        </w:rPr>
        <w:tab/>
      </w:r>
      <w:r w:rsidR="000D3CFB">
        <w:t>March 27</w:t>
      </w:r>
    </w:p>
    <w:p w:rsidR="00BB647E" w:rsidRPr="00BB647E" w:rsidRDefault="00BB647E" w:rsidP="00BB647E">
      <w:pPr>
        <w:spacing w:before="100" w:beforeAutospacing="1" w:after="100" w:afterAutospacing="1"/>
        <w:ind w:left="2880" w:right="-1800"/>
      </w:pPr>
      <w:r>
        <w:t>2.</w:t>
      </w:r>
      <w:r>
        <w:tab/>
        <w:t xml:space="preserve">Interest Groups </w:t>
      </w:r>
      <w:r w:rsidR="004E14C8">
        <w:t xml:space="preserve"> </w:t>
      </w:r>
      <w:r>
        <w:t xml:space="preserve"> </w:t>
      </w:r>
      <w:r>
        <w:rPr>
          <w:b/>
        </w:rPr>
        <w:t xml:space="preserve">Chapter </w:t>
      </w:r>
      <w:r w:rsidR="009767B6">
        <w:rPr>
          <w:b/>
        </w:rPr>
        <w:t xml:space="preserve">7, pages </w:t>
      </w:r>
      <w:r w:rsidR="00B134E1">
        <w:rPr>
          <w:b/>
        </w:rPr>
        <w:t>199 - 216</w:t>
      </w:r>
      <w:r w:rsidR="003B236F">
        <w:rPr>
          <w:b/>
        </w:rPr>
        <w:tab/>
      </w:r>
      <w:r w:rsidR="000D3CFB">
        <w:t>March 29</w:t>
      </w:r>
    </w:p>
    <w:p w:rsidR="00AB5665" w:rsidRDefault="000B618A" w:rsidP="00AB5665">
      <w:pPr>
        <w:spacing w:before="100" w:beforeAutospacing="1" w:after="100" w:afterAutospacing="1"/>
        <w:ind w:left="2880" w:right="-1800"/>
      </w:pPr>
      <w:r>
        <w:t> 3.</w:t>
      </w:r>
      <w:r>
        <w:tab/>
      </w:r>
      <w:proofErr w:type="gramStart"/>
      <w:r>
        <w:t>Lobbyists  (</w:t>
      </w:r>
      <w:proofErr w:type="gramEnd"/>
      <w:r>
        <w:t>Finish Ch.</w:t>
      </w:r>
      <w:r w:rsidR="00BB647E">
        <w:t xml:space="preserve"> 7</w:t>
      </w:r>
      <w:r w:rsidR="00AD3B09">
        <w:t xml:space="preserve"> readings</w:t>
      </w:r>
      <w:r>
        <w:t xml:space="preserve"> if you haven’t.</w:t>
      </w:r>
      <w:r w:rsidR="00BB647E">
        <w:t>)</w:t>
      </w:r>
      <w:r>
        <w:tab/>
      </w:r>
      <w:r w:rsidR="000D3CFB">
        <w:t>March 31</w:t>
      </w:r>
    </w:p>
    <w:p w:rsidR="00DE0C4C" w:rsidRDefault="00DE0C4C" w:rsidP="00AB5665">
      <w:pPr>
        <w:spacing w:before="100" w:beforeAutospacing="1"/>
        <w:ind w:left="2880" w:right="-1800"/>
        <w:rPr>
          <w:color w:val="000000"/>
        </w:rPr>
      </w:pPr>
      <w:r>
        <w:rPr>
          <w:b/>
          <w:i/>
        </w:rPr>
        <w:t>The Extra Credit C</w:t>
      </w:r>
      <w:r w:rsidRPr="004F2C5B">
        <w:rPr>
          <w:b/>
          <w:i/>
        </w:rPr>
        <w:t xml:space="preserve">onstitution Quiz, which covers the </w:t>
      </w:r>
      <w:r>
        <w:rPr>
          <w:b/>
          <w:i/>
        </w:rPr>
        <w:t>entire Constitution</w:t>
      </w:r>
      <w:r w:rsidRPr="00323B39">
        <w:rPr>
          <w:b/>
          <w:bCs/>
          <w:i/>
          <w:iCs/>
          <w:color w:val="000000"/>
        </w:rPr>
        <w:t xml:space="preserve"> </w:t>
      </w:r>
    </w:p>
    <w:p w:rsidR="00DE0C4C" w:rsidRDefault="00AB5665" w:rsidP="00DE0C4C">
      <w:pPr>
        <w:ind w:left="2880" w:right="-1800"/>
        <w:rPr>
          <w:b/>
          <w:bCs/>
          <w:i/>
          <w:iCs/>
          <w:color w:val="000000"/>
        </w:rPr>
      </w:pPr>
      <w:r>
        <w:rPr>
          <w:b/>
          <w:bCs/>
          <w:i/>
          <w:iCs/>
          <w:color w:val="000000"/>
        </w:rPr>
        <w:t xml:space="preserve">    </w:t>
      </w:r>
      <w:proofErr w:type="gramStart"/>
      <w:r>
        <w:rPr>
          <w:b/>
          <w:bCs/>
          <w:i/>
          <w:iCs/>
          <w:color w:val="000000"/>
        </w:rPr>
        <w:t>i</w:t>
      </w:r>
      <w:r w:rsidR="00DE0C4C">
        <w:rPr>
          <w:b/>
          <w:bCs/>
          <w:i/>
          <w:iCs/>
          <w:color w:val="000000"/>
        </w:rPr>
        <w:t>s</w:t>
      </w:r>
      <w:proofErr w:type="gramEnd"/>
      <w:r w:rsidR="00DE0C4C">
        <w:rPr>
          <w:b/>
          <w:bCs/>
          <w:i/>
          <w:iCs/>
          <w:color w:val="000000"/>
        </w:rPr>
        <w:t xml:space="preserve"> to be taken in the Testing Center between </w:t>
      </w:r>
      <w:r w:rsidR="00116E8A">
        <w:rPr>
          <w:b/>
          <w:bCs/>
          <w:i/>
          <w:iCs/>
          <w:color w:val="000000"/>
        </w:rPr>
        <w:t>April</w:t>
      </w:r>
      <w:r>
        <w:rPr>
          <w:b/>
          <w:bCs/>
          <w:i/>
          <w:iCs/>
          <w:color w:val="000000"/>
        </w:rPr>
        <w:t xml:space="preserve"> </w:t>
      </w:r>
      <w:r w:rsidR="000D3CFB">
        <w:rPr>
          <w:b/>
          <w:bCs/>
          <w:i/>
          <w:iCs/>
          <w:color w:val="000000"/>
        </w:rPr>
        <w:t>03-07</w:t>
      </w:r>
      <w:r w:rsidR="000B618A">
        <w:rPr>
          <w:b/>
          <w:bCs/>
          <w:i/>
          <w:iCs/>
          <w:color w:val="000000"/>
        </w:rPr>
        <w:t>.</w:t>
      </w:r>
    </w:p>
    <w:p w:rsidR="00CC7958" w:rsidRDefault="00AC07E5" w:rsidP="00CC7958">
      <w:pPr>
        <w:spacing w:before="100" w:beforeAutospacing="1" w:after="100" w:afterAutospacing="1"/>
        <w:ind w:left="2160" w:right="-1800" w:firstLine="720"/>
      </w:pPr>
      <w:r>
        <w:t>4</w:t>
      </w:r>
      <w:r w:rsidRPr="00CC7958">
        <w:t xml:space="preserve">. </w:t>
      </w:r>
      <w:r w:rsidRPr="00CC7958">
        <w:tab/>
        <w:t>Pressur</w:t>
      </w:r>
      <w:r w:rsidR="00AD3B09">
        <w:t>e from State and Local Gov’t</w:t>
      </w:r>
      <w:r w:rsidRPr="00CC7958">
        <w:t xml:space="preserve"> </w:t>
      </w:r>
      <w:r w:rsidRPr="00CC7958">
        <w:tab/>
      </w:r>
      <w:r w:rsidR="00AD3B09">
        <w:rPr>
          <w:b/>
        </w:rPr>
        <w:t xml:space="preserve">Chapter </w:t>
      </w:r>
      <w:r w:rsidR="000B618A">
        <w:rPr>
          <w:b/>
        </w:rPr>
        <w:t>3</w:t>
      </w:r>
      <w:r w:rsidRPr="00CC7958">
        <w:tab/>
      </w:r>
      <w:r w:rsidR="00116E8A">
        <w:t>April</w:t>
      </w:r>
      <w:r w:rsidR="000D3CFB">
        <w:t xml:space="preserve"> 03</w:t>
      </w:r>
    </w:p>
    <w:p w:rsidR="00BA73CF" w:rsidRDefault="00BA73CF" w:rsidP="00BA73CF">
      <w:pPr>
        <w:spacing w:before="100" w:beforeAutospacing="1" w:after="100" w:afterAutospacing="1"/>
        <w:ind w:left="2160" w:right="-1800" w:firstLine="720"/>
        <w:rPr>
          <w:u w:val="single"/>
        </w:rPr>
      </w:pPr>
      <w:r w:rsidRPr="00A20438">
        <w:rPr>
          <w:b/>
          <w:u w:val="single"/>
        </w:rPr>
        <w:t xml:space="preserve">TEST </w:t>
      </w:r>
      <w:r>
        <w:rPr>
          <w:b/>
          <w:u w:val="single"/>
        </w:rPr>
        <w:t>FOUR</w:t>
      </w:r>
      <w:r w:rsidRPr="00A20438">
        <w:rPr>
          <w:u w:val="single"/>
        </w:rPr>
        <w:tab/>
      </w:r>
      <w:r w:rsidRPr="00A20438">
        <w:rPr>
          <w:u w:val="single"/>
        </w:rPr>
        <w:tab/>
      </w:r>
      <w:r w:rsidRPr="00A20438">
        <w:rPr>
          <w:u w:val="single"/>
        </w:rPr>
        <w:tab/>
      </w:r>
      <w:r w:rsidRPr="00A20438">
        <w:rPr>
          <w:u w:val="single"/>
        </w:rPr>
        <w:tab/>
      </w:r>
      <w:r>
        <w:rPr>
          <w:u w:val="single"/>
        </w:rPr>
        <w:tab/>
      </w:r>
      <w:r>
        <w:rPr>
          <w:u w:val="single"/>
        </w:rPr>
        <w:tab/>
      </w:r>
      <w:r w:rsidR="007B7854">
        <w:rPr>
          <w:u w:val="single"/>
        </w:rPr>
        <w:tab/>
      </w:r>
      <w:r w:rsidR="00116E8A">
        <w:rPr>
          <w:u w:val="single"/>
        </w:rPr>
        <w:t>April</w:t>
      </w:r>
      <w:r w:rsidR="000D3CFB">
        <w:rPr>
          <w:u w:val="single"/>
        </w:rPr>
        <w:t xml:space="preserve"> 05</w:t>
      </w:r>
    </w:p>
    <w:p w:rsidR="00BA73CF" w:rsidRDefault="00BA73CF" w:rsidP="00BA73CF">
      <w:pPr>
        <w:spacing w:before="100" w:beforeAutospacing="1" w:after="100" w:afterAutospacing="1"/>
        <w:ind w:left="2160" w:right="-1800" w:firstLine="720"/>
        <w:rPr>
          <w:u w:val="single"/>
        </w:rPr>
      </w:pPr>
      <w:r w:rsidRPr="00A20438">
        <w:rPr>
          <w:u w:val="single"/>
        </w:rPr>
        <w:t>Retu</w:t>
      </w:r>
      <w:r>
        <w:rPr>
          <w:u w:val="single"/>
        </w:rPr>
        <w:t>rn and Review Test Four</w:t>
      </w:r>
      <w:r w:rsidRPr="00A20438">
        <w:rPr>
          <w:u w:val="single"/>
        </w:rPr>
        <w:tab/>
      </w:r>
      <w:r w:rsidRPr="00A20438">
        <w:rPr>
          <w:u w:val="single"/>
        </w:rPr>
        <w:tab/>
      </w:r>
      <w:r>
        <w:rPr>
          <w:u w:val="single"/>
        </w:rPr>
        <w:tab/>
      </w:r>
      <w:r>
        <w:rPr>
          <w:u w:val="single"/>
        </w:rPr>
        <w:tab/>
      </w:r>
      <w:r w:rsidR="007B7854">
        <w:rPr>
          <w:u w:val="single"/>
        </w:rPr>
        <w:tab/>
      </w:r>
      <w:r w:rsidR="00116E8A">
        <w:rPr>
          <w:u w:val="single"/>
        </w:rPr>
        <w:t>April</w:t>
      </w:r>
      <w:r w:rsidR="000D3CFB">
        <w:rPr>
          <w:u w:val="single"/>
        </w:rPr>
        <w:t xml:space="preserve"> 07</w:t>
      </w:r>
    </w:p>
    <w:p w:rsidR="001C68F4" w:rsidRDefault="001C68F4" w:rsidP="00BA73CF">
      <w:pPr>
        <w:spacing w:before="100" w:beforeAutospacing="1" w:after="100" w:afterAutospacing="1"/>
        <w:ind w:left="2160" w:right="-1800" w:firstLine="720"/>
        <w:rPr>
          <w:u w:val="single"/>
        </w:rPr>
      </w:pPr>
    </w:p>
    <w:p w:rsidR="006D3874" w:rsidRPr="001B1141" w:rsidRDefault="006D3874" w:rsidP="006D3874">
      <w:pPr>
        <w:spacing w:before="100" w:beforeAutospacing="1" w:after="100" w:afterAutospacing="1"/>
        <w:ind w:right="-1800"/>
      </w:pPr>
      <w:r>
        <w:rPr>
          <w:u w:val="single"/>
        </w:rPr>
        <w:t>Civil Rights &amp; Civil Liberties</w:t>
      </w:r>
      <w:r>
        <w:tab/>
      </w:r>
      <w:r>
        <w:tab/>
      </w:r>
      <w:r w:rsidR="00AD3B09">
        <w:rPr>
          <w:b/>
        </w:rPr>
        <w:t>Read</w:t>
      </w:r>
      <w:r w:rsidR="008D7678">
        <w:rPr>
          <w:b/>
        </w:rPr>
        <w:t xml:space="preserve"> Chapters </w:t>
      </w:r>
      <w:r w:rsidR="000B618A">
        <w:rPr>
          <w:b/>
        </w:rPr>
        <w:t>4 and 5</w:t>
      </w:r>
      <w:r w:rsidR="00A97440">
        <w:rPr>
          <w:b/>
        </w:rPr>
        <w:t xml:space="preserve">  </w:t>
      </w:r>
      <w:r w:rsidR="00A97440">
        <w:rPr>
          <w:b/>
        </w:rPr>
        <w:tab/>
      </w:r>
      <w:r w:rsidR="00A97440">
        <w:rPr>
          <w:b/>
        </w:rPr>
        <w:tab/>
      </w:r>
    </w:p>
    <w:p w:rsidR="006D3874" w:rsidRDefault="006D3874" w:rsidP="006D3874">
      <w:pPr>
        <w:spacing w:before="100" w:beforeAutospacing="1" w:after="100" w:afterAutospacing="1"/>
        <w:ind w:left="3240" w:right="-1800" w:hanging="360"/>
      </w:pPr>
      <w:r>
        <w:t>1.</w:t>
      </w:r>
      <w:r>
        <w:rPr>
          <w:sz w:val="14"/>
          <w:szCs w:val="14"/>
        </w:rPr>
        <w:t xml:space="preserve">   </w:t>
      </w:r>
      <w:r>
        <w:t>Constitution/History and the Parable of the Sheep</w:t>
      </w:r>
      <w:r>
        <w:tab/>
      </w:r>
      <w:r w:rsidR="00116E8A">
        <w:t>April</w:t>
      </w:r>
      <w:r w:rsidR="000D3CFB">
        <w:t xml:space="preserve"> 10</w:t>
      </w:r>
    </w:p>
    <w:p w:rsidR="006D3874" w:rsidRDefault="006D3874" w:rsidP="006D3874">
      <w:pPr>
        <w:spacing w:before="100" w:beforeAutospacing="1" w:after="100" w:afterAutospacing="1"/>
        <w:ind w:left="2160" w:right="-1800" w:firstLine="720"/>
      </w:pPr>
      <w:r>
        <w:t>2.  The SPRAP Five: 1</w:t>
      </w:r>
      <w:r>
        <w:rPr>
          <w:vertAlign w:val="superscript"/>
        </w:rPr>
        <w:t>st</w:t>
      </w:r>
      <w:r>
        <w:t xml:space="preserve"> Amendment Protections </w:t>
      </w:r>
      <w:r>
        <w:tab/>
      </w:r>
      <w:r>
        <w:tab/>
      </w:r>
      <w:r w:rsidR="00116E8A">
        <w:t>April</w:t>
      </w:r>
      <w:r w:rsidR="000B618A">
        <w:t xml:space="preserve"> </w:t>
      </w:r>
      <w:r w:rsidR="00D83BD0">
        <w:t>12</w:t>
      </w:r>
    </w:p>
    <w:p w:rsidR="00157195" w:rsidRDefault="00157195" w:rsidP="00157195">
      <w:pPr>
        <w:spacing w:before="100" w:beforeAutospacing="1" w:after="100" w:afterAutospacing="1"/>
        <w:ind w:left="2160" w:right="-1800" w:firstLine="720"/>
      </w:pPr>
      <w:r>
        <w:t>3.   The Balance of the Bill of Rights</w:t>
      </w:r>
      <w:r>
        <w:tab/>
      </w:r>
      <w:r>
        <w:tab/>
      </w:r>
      <w:r>
        <w:tab/>
      </w:r>
      <w:r>
        <w:tab/>
      </w:r>
      <w:r w:rsidR="00116E8A">
        <w:t>April</w:t>
      </w:r>
      <w:r w:rsidR="000B618A">
        <w:t xml:space="preserve"> </w:t>
      </w:r>
      <w:r w:rsidR="00D83BD0">
        <w:t>14</w:t>
      </w:r>
    </w:p>
    <w:p w:rsidR="00950AF1" w:rsidRDefault="00950AF1" w:rsidP="00157195">
      <w:pPr>
        <w:spacing w:before="100" w:beforeAutospacing="1" w:after="100" w:afterAutospacing="1"/>
        <w:ind w:left="2160" w:right="-1800" w:firstLine="720"/>
      </w:pPr>
      <w:r>
        <w:t xml:space="preserve">4. </w:t>
      </w:r>
      <w:r w:rsidR="00C632C5">
        <w:t>Strange Math:  Expanding on the Bill of Rights</w:t>
      </w:r>
      <w:r w:rsidR="00C632C5">
        <w:tab/>
      </w:r>
      <w:r w:rsidR="00C632C5">
        <w:tab/>
      </w:r>
      <w:r w:rsidR="00116E8A">
        <w:t>April</w:t>
      </w:r>
      <w:r w:rsidR="00D83BD0">
        <w:t xml:space="preserve"> 17</w:t>
      </w:r>
    </w:p>
    <w:p w:rsidR="00A97440" w:rsidRPr="00EF7424" w:rsidRDefault="00A97440" w:rsidP="008D2BFC">
      <w:pPr>
        <w:spacing w:before="100" w:beforeAutospacing="1" w:after="100" w:afterAutospacing="1"/>
        <w:ind w:right="-1800"/>
        <w:jc w:val="center"/>
        <w:rPr>
          <w:b/>
          <w:i/>
        </w:rPr>
      </w:pPr>
      <w:r w:rsidRPr="00EF7424">
        <w:rPr>
          <w:b/>
          <w:bCs/>
          <w:i/>
        </w:rPr>
        <w:t xml:space="preserve">Reading Quiz in Testing Lab </w:t>
      </w:r>
      <w:r w:rsidR="00116E8A" w:rsidRPr="00EF7424">
        <w:rPr>
          <w:b/>
          <w:i/>
        </w:rPr>
        <w:t>April</w:t>
      </w:r>
      <w:r w:rsidR="008D2BFC" w:rsidRPr="00EF7424">
        <w:rPr>
          <w:b/>
          <w:i/>
        </w:rPr>
        <w:t xml:space="preserve"> </w:t>
      </w:r>
      <w:r w:rsidR="00D83BD0">
        <w:rPr>
          <w:b/>
          <w:i/>
        </w:rPr>
        <w:t>17-21</w:t>
      </w:r>
    </w:p>
    <w:p w:rsidR="00A97440" w:rsidRDefault="00086E56" w:rsidP="00D83BD0">
      <w:pPr>
        <w:spacing w:before="100" w:beforeAutospacing="1" w:after="100" w:afterAutospacing="1"/>
        <w:ind w:right="-1800"/>
      </w:pPr>
      <w:r>
        <w:tab/>
      </w:r>
      <w:r>
        <w:tab/>
      </w:r>
      <w:r>
        <w:tab/>
      </w:r>
      <w:r>
        <w:tab/>
      </w:r>
      <w:r w:rsidR="00BA73CF">
        <w:t>5</w:t>
      </w:r>
      <w:r w:rsidR="00950AF1">
        <w:t xml:space="preserve">.  </w:t>
      </w:r>
      <w:r w:rsidR="00C632C5">
        <w:t>The Struggle for Civil Rights; Colin, Karen and Condi</w:t>
      </w:r>
      <w:r w:rsidR="00C632C5">
        <w:tab/>
      </w:r>
      <w:r w:rsidR="00D83BD0">
        <w:t>April 19</w:t>
      </w:r>
    </w:p>
    <w:p w:rsidR="00142145" w:rsidRPr="00AB5665" w:rsidRDefault="00142145" w:rsidP="00142145">
      <w:pPr>
        <w:spacing w:before="100" w:beforeAutospacing="1" w:after="100" w:afterAutospacing="1"/>
        <w:ind w:left="2160" w:right="-1800" w:firstLine="720"/>
      </w:pPr>
      <w:r>
        <w:t>6.  Christians in Government</w:t>
      </w:r>
      <w:r>
        <w:tab/>
      </w:r>
      <w:r>
        <w:tab/>
      </w:r>
      <w:r>
        <w:tab/>
      </w:r>
      <w:r>
        <w:tab/>
      </w:r>
      <w:r>
        <w:tab/>
      </w:r>
      <w:r w:rsidR="00D83BD0">
        <w:t>April 21</w:t>
      </w:r>
    </w:p>
    <w:p w:rsidR="00A97440" w:rsidRDefault="00A97440" w:rsidP="00A97440">
      <w:pPr>
        <w:spacing w:before="100" w:beforeAutospacing="1" w:after="100" w:afterAutospacing="1"/>
        <w:ind w:left="2160" w:right="-1800" w:firstLine="720"/>
        <w:rPr>
          <w:u w:val="single"/>
        </w:rPr>
      </w:pPr>
      <w:r w:rsidRPr="00A20438">
        <w:rPr>
          <w:b/>
          <w:u w:val="single"/>
        </w:rPr>
        <w:t xml:space="preserve">TEST </w:t>
      </w:r>
      <w:r>
        <w:rPr>
          <w:b/>
          <w:u w:val="single"/>
        </w:rPr>
        <w:t>FIVE</w:t>
      </w:r>
      <w:r>
        <w:rPr>
          <w:u w:val="single"/>
        </w:rPr>
        <w:t xml:space="preserve"> and Post Test</w:t>
      </w:r>
      <w:r w:rsidRPr="00A20438">
        <w:rPr>
          <w:u w:val="single"/>
        </w:rPr>
        <w:tab/>
      </w:r>
      <w:r w:rsidRPr="00A20438">
        <w:rPr>
          <w:u w:val="single"/>
        </w:rPr>
        <w:tab/>
      </w:r>
      <w:r>
        <w:rPr>
          <w:u w:val="single"/>
        </w:rPr>
        <w:tab/>
      </w:r>
      <w:r>
        <w:rPr>
          <w:u w:val="single"/>
        </w:rPr>
        <w:tab/>
      </w:r>
      <w:r>
        <w:rPr>
          <w:u w:val="single"/>
        </w:rPr>
        <w:tab/>
      </w:r>
      <w:r w:rsidR="00D83BD0">
        <w:t>April 24</w:t>
      </w:r>
    </w:p>
    <w:p w:rsidR="004F2C5B" w:rsidRPr="00A20438" w:rsidRDefault="00086E56" w:rsidP="00FF06B2">
      <w:pPr>
        <w:spacing w:before="100" w:beforeAutospacing="1" w:after="100" w:afterAutospacing="1"/>
        <w:ind w:left="2160" w:right="-1800" w:firstLine="720"/>
        <w:rPr>
          <w:u w:val="single"/>
        </w:rPr>
      </w:pPr>
      <w:r w:rsidRPr="00A20438">
        <w:rPr>
          <w:u w:val="single"/>
        </w:rPr>
        <w:t>Retu</w:t>
      </w:r>
      <w:r>
        <w:rPr>
          <w:u w:val="single"/>
        </w:rPr>
        <w:t xml:space="preserve">rn and Review Test </w:t>
      </w:r>
      <w:r w:rsidR="007B7854">
        <w:rPr>
          <w:u w:val="single"/>
        </w:rPr>
        <w:t>Five</w:t>
      </w:r>
      <w:r w:rsidRPr="00A20438">
        <w:rPr>
          <w:u w:val="single"/>
        </w:rPr>
        <w:tab/>
      </w:r>
      <w:r w:rsidRPr="00A20438">
        <w:rPr>
          <w:u w:val="single"/>
        </w:rPr>
        <w:tab/>
      </w:r>
      <w:r>
        <w:rPr>
          <w:u w:val="single"/>
        </w:rPr>
        <w:tab/>
      </w:r>
      <w:r>
        <w:rPr>
          <w:u w:val="single"/>
        </w:rPr>
        <w:tab/>
      </w:r>
      <w:r>
        <w:rPr>
          <w:u w:val="single"/>
        </w:rPr>
        <w:tab/>
      </w:r>
      <w:r w:rsidR="00D83BD0">
        <w:t>April 26</w:t>
      </w:r>
    </w:p>
    <w:p w:rsidR="00332A12" w:rsidRPr="008D2BFC" w:rsidRDefault="006D3874" w:rsidP="008D2BFC">
      <w:pPr>
        <w:spacing w:before="100" w:beforeAutospacing="1" w:after="100" w:afterAutospacing="1"/>
        <w:ind w:left="2520" w:right="-1800" w:firstLine="360"/>
      </w:pPr>
      <w:r w:rsidRPr="00BC7DEB">
        <w:rPr>
          <w:u w:val="single"/>
        </w:rPr>
        <w:t>Review Session for Final Exam</w:t>
      </w:r>
      <w:r w:rsidR="006F03F8">
        <w:tab/>
      </w:r>
      <w:r w:rsidR="006F03F8">
        <w:tab/>
      </w:r>
      <w:r w:rsidR="006F03F8">
        <w:tab/>
      </w:r>
      <w:r>
        <w:tab/>
      </w:r>
      <w:r w:rsidR="00D83BD0">
        <w:t>April 28</w:t>
      </w:r>
    </w:p>
    <w:p w:rsidR="00D83BD0" w:rsidRDefault="00D83BD0" w:rsidP="00FE391A">
      <w:pPr>
        <w:spacing w:before="100" w:beforeAutospacing="1" w:after="100" w:afterAutospacing="1"/>
        <w:ind w:right="-1800"/>
        <w:rPr>
          <w:sz w:val="28"/>
          <w:szCs w:val="28"/>
        </w:rPr>
      </w:pPr>
    </w:p>
    <w:p w:rsidR="00D83BD0" w:rsidRDefault="00D83BD0" w:rsidP="00FE391A">
      <w:pPr>
        <w:spacing w:before="100" w:beforeAutospacing="1" w:after="100" w:afterAutospacing="1"/>
        <w:ind w:right="-1800"/>
        <w:rPr>
          <w:sz w:val="28"/>
          <w:szCs w:val="28"/>
        </w:rPr>
      </w:pPr>
    </w:p>
    <w:p w:rsidR="00D83BD0" w:rsidRDefault="00D83BD0" w:rsidP="00FE391A">
      <w:pPr>
        <w:spacing w:before="100" w:beforeAutospacing="1" w:after="100" w:afterAutospacing="1"/>
        <w:ind w:right="-1800"/>
        <w:rPr>
          <w:sz w:val="28"/>
          <w:szCs w:val="28"/>
        </w:rPr>
      </w:pPr>
    </w:p>
    <w:p w:rsidR="00FE391A" w:rsidRPr="009C29AD" w:rsidRDefault="00FE391A" w:rsidP="00FE391A">
      <w:pPr>
        <w:spacing w:before="100" w:beforeAutospacing="1" w:after="100" w:afterAutospacing="1"/>
        <w:ind w:right="-1800"/>
        <w:rPr>
          <w:sz w:val="28"/>
          <w:szCs w:val="28"/>
        </w:rPr>
      </w:pPr>
      <w:r w:rsidRPr="009C29AD">
        <w:rPr>
          <w:sz w:val="28"/>
          <w:szCs w:val="28"/>
        </w:rPr>
        <w:lastRenderedPageBreak/>
        <w:t>Final Exam Schedule:</w:t>
      </w:r>
    </w:p>
    <w:p w:rsidR="0022139B" w:rsidRDefault="0022139B" w:rsidP="0022139B">
      <w:pPr>
        <w:spacing w:before="100" w:beforeAutospacing="1" w:after="100" w:afterAutospacing="1"/>
        <w:ind w:right="-1800"/>
        <w:rPr>
          <w:color w:val="FF0000"/>
        </w:rPr>
      </w:pPr>
      <w:r>
        <w:t>MWF 12</w:t>
      </w:r>
      <w:r w:rsidRPr="00875FEF">
        <w:t>:00 class -</w:t>
      </w:r>
      <w:r w:rsidRPr="00875FEF">
        <w:tab/>
      </w:r>
      <w:r>
        <w:rPr>
          <w:color w:val="FF0000"/>
        </w:rPr>
        <w:t>Wednesday, May 3</w:t>
      </w:r>
      <w:r w:rsidRPr="00646A57">
        <w:rPr>
          <w:color w:val="FF0000"/>
          <w:vertAlign w:val="superscript"/>
        </w:rPr>
        <w:t>rd</w:t>
      </w:r>
      <w:r>
        <w:rPr>
          <w:color w:val="FF0000"/>
        </w:rPr>
        <w:t xml:space="preserve"> at 1:00-3:00</w:t>
      </w:r>
    </w:p>
    <w:p w:rsidR="0022139B" w:rsidRDefault="0022139B" w:rsidP="0022139B">
      <w:pPr>
        <w:spacing w:before="100" w:beforeAutospacing="1" w:after="100" w:afterAutospacing="1"/>
        <w:ind w:right="-1800"/>
        <w:rPr>
          <w:color w:val="FF0000"/>
        </w:rPr>
      </w:pPr>
      <w:r>
        <w:t>MWF 2</w:t>
      </w:r>
      <w:r w:rsidRPr="00875FEF">
        <w:t>:00 class -</w:t>
      </w:r>
      <w:r w:rsidRPr="00875FEF">
        <w:tab/>
      </w:r>
      <w:r>
        <w:rPr>
          <w:color w:val="FF0000"/>
        </w:rPr>
        <w:t>Tuesday, May 2</w:t>
      </w:r>
      <w:r w:rsidRPr="00646A57">
        <w:rPr>
          <w:color w:val="FF0000"/>
          <w:vertAlign w:val="superscript"/>
        </w:rPr>
        <w:t>nd</w:t>
      </w:r>
      <w:r>
        <w:rPr>
          <w:color w:val="FF0000"/>
        </w:rPr>
        <w:t xml:space="preserve"> at 1:00-300</w:t>
      </w:r>
    </w:p>
    <w:p w:rsidR="0022139B" w:rsidRPr="00646A57" w:rsidRDefault="0022139B" w:rsidP="0022139B">
      <w:pPr>
        <w:spacing w:before="100" w:beforeAutospacing="1" w:after="100" w:afterAutospacing="1"/>
        <w:ind w:right="-1800"/>
      </w:pPr>
      <w:r>
        <w:t>MWF 3</w:t>
      </w:r>
      <w:r w:rsidRPr="00875FEF">
        <w:t>:00 class -</w:t>
      </w:r>
      <w:r w:rsidRPr="00875FEF">
        <w:tab/>
      </w:r>
      <w:r>
        <w:rPr>
          <w:color w:val="FF0000"/>
        </w:rPr>
        <w:t>Monday, May 1</w:t>
      </w:r>
      <w:r w:rsidRPr="00646A57">
        <w:rPr>
          <w:color w:val="FF0000"/>
          <w:vertAlign w:val="superscript"/>
        </w:rPr>
        <w:t>st</w:t>
      </w:r>
      <w:r>
        <w:rPr>
          <w:color w:val="FF0000"/>
        </w:rPr>
        <w:t xml:space="preserve"> at 3:30-5:30</w:t>
      </w:r>
    </w:p>
    <w:p w:rsidR="00CC7958" w:rsidRDefault="00AB2884" w:rsidP="0087039D">
      <w:pPr>
        <w:spacing w:before="100" w:beforeAutospacing="1" w:after="100" w:afterAutospacing="1"/>
        <w:rPr>
          <w:rFonts w:ascii="Palatino Linotype" w:hAnsi="Palatino Linotype"/>
          <w:b/>
          <w:color w:val="000000"/>
          <w:sz w:val="20"/>
        </w:rPr>
      </w:pPr>
      <w:r w:rsidRPr="00CD64AC">
        <w:rPr>
          <w:rFonts w:ascii="Palatino Linotype" w:hAnsi="Palatino Linotype"/>
          <w:color w:val="000000"/>
          <w:sz w:val="20"/>
        </w:rPr>
        <w:t xml:space="preserve">I want you to be well prepared to understand the topics which are being presented and discussed in class; therefore it is very important that you keep up with the readings.  Read the assigned chapters </w:t>
      </w:r>
      <w:r w:rsidR="004F2C5B" w:rsidRPr="00CD64AC">
        <w:rPr>
          <w:rFonts w:ascii="Palatino Linotype" w:hAnsi="Palatino Linotype"/>
          <w:color w:val="000000"/>
          <w:sz w:val="20"/>
        </w:rPr>
        <w:t>before</w:t>
      </w:r>
      <w:r w:rsidRPr="00CD64AC">
        <w:rPr>
          <w:rFonts w:ascii="Palatino Linotype" w:hAnsi="Palatino Linotype"/>
          <w:color w:val="000000"/>
          <w:sz w:val="20"/>
        </w:rPr>
        <w:t xml:space="preserve"> the scheduled lectures on the topics and you will have an excellent foundation for learning in the classroom.  If you read them during the time we are discussing the topic in class, they will provide reinforcement for what we are learning.  If you read them before the test as a review, they will</w:t>
      </w:r>
      <w:r w:rsidR="004F2C5B" w:rsidRPr="00CD64AC">
        <w:rPr>
          <w:rFonts w:ascii="Palatino Linotype" w:hAnsi="Palatino Linotype"/>
          <w:color w:val="000000"/>
          <w:sz w:val="20"/>
        </w:rPr>
        <w:t xml:space="preserve"> provide a comprehensive overview of the topic.  I don’t care when you read ‘</w:t>
      </w:r>
      <w:proofErr w:type="spellStart"/>
      <w:r w:rsidR="004F2C5B" w:rsidRPr="00CD64AC">
        <w:rPr>
          <w:rFonts w:ascii="Palatino Linotype" w:hAnsi="Palatino Linotype"/>
          <w:color w:val="000000"/>
          <w:sz w:val="20"/>
        </w:rPr>
        <w:t>em</w:t>
      </w:r>
      <w:proofErr w:type="spellEnd"/>
      <w:r w:rsidR="004F2C5B" w:rsidRPr="00CD64AC">
        <w:rPr>
          <w:rFonts w:ascii="Palatino Linotype" w:hAnsi="Palatino Linotype"/>
          <w:color w:val="000000"/>
          <w:sz w:val="20"/>
        </w:rPr>
        <w:t>.  Just read ‘</w:t>
      </w:r>
      <w:proofErr w:type="spellStart"/>
      <w:r w:rsidR="004F2C5B" w:rsidRPr="00CD64AC">
        <w:rPr>
          <w:rFonts w:ascii="Palatino Linotype" w:hAnsi="Palatino Linotype"/>
          <w:color w:val="000000"/>
          <w:sz w:val="20"/>
        </w:rPr>
        <w:t>em</w:t>
      </w:r>
      <w:proofErr w:type="spellEnd"/>
      <w:r w:rsidR="004F2C5B" w:rsidRPr="00CD64AC">
        <w:rPr>
          <w:rFonts w:ascii="Palatino Linotype" w:hAnsi="Palatino Linotype"/>
          <w:color w:val="000000"/>
          <w:sz w:val="20"/>
        </w:rPr>
        <w:t xml:space="preserve">!  </w:t>
      </w:r>
      <w:r w:rsidRPr="00CD64AC">
        <w:rPr>
          <w:rFonts w:ascii="Palatino Linotype" w:hAnsi="Palatino Linotype"/>
          <w:b/>
          <w:color w:val="000000"/>
          <w:sz w:val="20"/>
        </w:rPr>
        <w:t xml:space="preserve">There will </w:t>
      </w:r>
      <w:r w:rsidRPr="006F03F8">
        <w:rPr>
          <w:rFonts w:ascii="Palatino Linotype" w:hAnsi="Palatino Linotype"/>
          <w:b/>
          <w:color w:val="000000"/>
          <w:sz w:val="20"/>
          <w:u w:val="single"/>
        </w:rPr>
        <w:t>always</w:t>
      </w:r>
      <w:r w:rsidRPr="00CD64AC">
        <w:rPr>
          <w:rFonts w:ascii="Palatino Linotype" w:hAnsi="Palatino Linotype"/>
          <w:b/>
          <w:color w:val="000000"/>
          <w:sz w:val="20"/>
        </w:rPr>
        <w:t xml:space="preserve"> be test questions taken only from the readings.  Do your readings or gnomes will come in and eat your grades up.</w:t>
      </w:r>
    </w:p>
    <w:p w:rsidR="00F251E7" w:rsidRPr="00BE6AF7" w:rsidRDefault="00F251E7" w:rsidP="00F251E7">
      <w:pPr>
        <w:spacing w:before="100" w:beforeAutospacing="1" w:after="100" w:afterAutospacing="1"/>
        <w:ind w:right="-1800"/>
        <w:rPr>
          <w:rFonts w:ascii="Palatino Linotype" w:hAnsi="Palatino Linotype"/>
          <w:color w:val="4F81BD" w:themeColor="accent1"/>
          <w:sz w:val="20"/>
          <w:szCs w:val="20"/>
        </w:rPr>
      </w:pPr>
    </w:p>
    <w:p w:rsidR="00CC785B" w:rsidRPr="008D2BFC" w:rsidRDefault="00CC785B" w:rsidP="008D2BFC">
      <w:pPr>
        <w:pStyle w:val="NormalWeb"/>
        <w:rPr>
          <w:rFonts w:ascii="Arial" w:hAnsi="Arial" w:cs="Arial"/>
          <w:color w:val="4F81BD" w:themeColor="accent1"/>
          <w:sz w:val="22"/>
        </w:rPr>
      </w:pPr>
    </w:p>
    <w:sectPr w:rsidR="00CC785B" w:rsidRPr="008D2BFC" w:rsidSect="009F56BD">
      <w:footerReference w:type="default" r:id="rId10"/>
      <w:type w:val="continuous"/>
      <w:pgSz w:w="12240" w:h="15840"/>
      <w:pgMar w:top="126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A25" w:rsidRDefault="00CB6A25" w:rsidP="00133634">
      <w:r>
        <w:separator/>
      </w:r>
    </w:p>
  </w:endnote>
  <w:endnote w:type="continuationSeparator" w:id="0">
    <w:p w:rsidR="00CB6A25" w:rsidRDefault="00CB6A25" w:rsidP="00133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harcoal">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BernhardFashion BT">
    <w:altName w:val="Courier New"/>
    <w:charset w:val="00"/>
    <w:family w:val="decorative"/>
    <w:pitch w:val="variable"/>
    <w:sig w:usb0="00000001" w:usb1="1000204A" w:usb2="00000000" w:usb3="00000000" w:csb0="00000011"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634" w:rsidRDefault="003311D6">
    <w:pPr>
      <w:pStyle w:val="Footer"/>
      <w:jc w:val="right"/>
    </w:pPr>
    <w:r>
      <w:fldChar w:fldCharType="begin"/>
    </w:r>
    <w:r w:rsidR="0068781A">
      <w:instrText xml:space="preserve"> PAGE   \* MERGEFORMAT </w:instrText>
    </w:r>
    <w:r>
      <w:fldChar w:fldCharType="separate"/>
    </w:r>
    <w:r w:rsidR="003A5B10">
      <w:rPr>
        <w:noProof/>
      </w:rPr>
      <w:t>2</w:t>
    </w:r>
    <w:r>
      <w:rPr>
        <w:noProof/>
      </w:rPr>
      <w:fldChar w:fldCharType="end"/>
    </w:r>
  </w:p>
  <w:p w:rsidR="00133634" w:rsidRDefault="001336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A25" w:rsidRDefault="00CB6A25" w:rsidP="00133634">
      <w:r>
        <w:separator/>
      </w:r>
    </w:p>
  </w:footnote>
  <w:footnote w:type="continuationSeparator" w:id="0">
    <w:p w:rsidR="00CB6A25" w:rsidRDefault="00CB6A25" w:rsidP="001336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A057B"/>
    <w:multiLevelType w:val="hybridMultilevel"/>
    <w:tmpl w:val="01322DBE"/>
    <w:lvl w:ilvl="0" w:tplc="35066E88">
      <w:start w:val="1"/>
      <w:numFmt w:val="bullet"/>
      <w:lvlText w:val=""/>
      <w:lvlJc w:val="left"/>
      <w:pPr>
        <w:tabs>
          <w:tab w:val="num" w:pos="720"/>
        </w:tabs>
        <w:ind w:left="720" w:hanging="360"/>
      </w:pPr>
      <w:rPr>
        <w:rFonts w:ascii="Wingdings" w:hAnsi="Wingdings" w:hint="default"/>
      </w:rPr>
    </w:lvl>
    <w:lvl w:ilvl="1" w:tplc="D8466E54" w:tentative="1">
      <w:start w:val="1"/>
      <w:numFmt w:val="bullet"/>
      <w:lvlText w:val=""/>
      <w:lvlJc w:val="left"/>
      <w:pPr>
        <w:tabs>
          <w:tab w:val="num" w:pos="1440"/>
        </w:tabs>
        <w:ind w:left="1440" w:hanging="360"/>
      </w:pPr>
      <w:rPr>
        <w:rFonts w:ascii="Wingdings" w:hAnsi="Wingdings" w:hint="default"/>
      </w:rPr>
    </w:lvl>
    <w:lvl w:ilvl="2" w:tplc="1AA821B2" w:tentative="1">
      <w:start w:val="1"/>
      <w:numFmt w:val="bullet"/>
      <w:lvlText w:val=""/>
      <w:lvlJc w:val="left"/>
      <w:pPr>
        <w:tabs>
          <w:tab w:val="num" w:pos="2160"/>
        </w:tabs>
        <w:ind w:left="2160" w:hanging="360"/>
      </w:pPr>
      <w:rPr>
        <w:rFonts w:ascii="Wingdings" w:hAnsi="Wingdings" w:hint="default"/>
      </w:rPr>
    </w:lvl>
    <w:lvl w:ilvl="3" w:tplc="EB363126" w:tentative="1">
      <w:start w:val="1"/>
      <w:numFmt w:val="bullet"/>
      <w:lvlText w:val=""/>
      <w:lvlJc w:val="left"/>
      <w:pPr>
        <w:tabs>
          <w:tab w:val="num" w:pos="2880"/>
        </w:tabs>
        <w:ind w:left="2880" w:hanging="360"/>
      </w:pPr>
      <w:rPr>
        <w:rFonts w:ascii="Wingdings" w:hAnsi="Wingdings" w:hint="default"/>
      </w:rPr>
    </w:lvl>
    <w:lvl w:ilvl="4" w:tplc="CBF64EF2" w:tentative="1">
      <w:start w:val="1"/>
      <w:numFmt w:val="bullet"/>
      <w:lvlText w:val=""/>
      <w:lvlJc w:val="left"/>
      <w:pPr>
        <w:tabs>
          <w:tab w:val="num" w:pos="3600"/>
        </w:tabs>
        <w:ind w:left="3600" w:hanging="360"/>
      </w:pPr>
      <w:rPr>
        <w:rFonts w:ascii="Wingdings" w:hAnsi="Wingdings" w:hint="default"/>
      </w:rPr>
    </w:lvl>
    <w:lvl w:ilvl="5" w:tplc="EEBC3952" w:tentative="1">
      <w:start w:val="1"/>
      <w:numFmt w:val="bullet"/>
      <w:lvlText w:val=""/>
      <w:lvlJc w:val="left"/>
      <w:pPr>
        <w:tabs>
          <w:tab w:val="num" w:pos="4320"/>
        </w:tabs>
        <w:ind w:left="4320" w:hanging="360"/>
      </w:pPr>
      <w:rPr>
        <w:rFonts w:ascii="Wingdings" w:hAnsi="Wingdings" w:hint="default"/>
      </w:rPr>
    </w:lvl>
    <w:lvl w:ilvl="6" w:tplc="6088DBDC" w:tentative="1">
      <w:start w:val="1"/>
      <w:numFmt w:val="bullet"/>
      <w:lvlText w:val=""/>
      <w:lvlJc w:val="left"/>
      <w:pPr>
        <w:tabs>
          <w:tab w:val="num" w:pos="5040"/>
        </w:tabs>
        <w:ind w:left="5040" w:hanging="360"/>
      </w:pPr>
      <w:rPr>
        <w:rFonts w:ascii="Wingdings" w:hAnsi="Wingdings" w:hint="default"/>
      </w:rPr>
    </w:lvl>
    <w:lvl w:ilvl="7" w:tplc="2BEA260C" w:tentative="1">
      <w:start w:val="1"/>
      <w:numFmt w:val="bullet"/>
      <w:lvlText w:val=""/>
      <w:lvlJc w:val="left"/>
      <w:pPr>
        <w:tabs>
          <w:tab w:val="num" w:pos="5760"/>
        </w:tabs>
        <w:ind w:left="5760" w:hanging="360"/>
      </w:pPr>
      <w:rPr>
        <w:rFonts w:ascii="Wingdings" w:hAnsi="Wingdings" w:hint="default"/>
      </w:rPr>
    </w:lvl>
    <w:lvl w:ilvl="8" w:tplc="021EA4B4" w:tentative="1">
      <w:start w:val="1"/>
      <w:numFmt w:val="bullet"/>
      <w:lvlText w:val=""/>
      <w:lvlJc w:val="left"/>
      <w:pPr>
        <w:tabs>
          <w:tab w:val="num" w:pos="6480"/>
        </w:tabs>
        <w:ind w:left="6480" w:hanging="360"/>
      </w:pPr>
      <w:rPr>
        <w:rFonts w:ascii="Wingdings" w:hAnsi="Wingdings" w:hint="default"/>
      </w:rPr>
    </w:lvl>
  </w:abstractNum>
  <w:abstractNum w:abstractNumId="1">
    <w:nsid w:val="18DE36BF"/>
    <w:multiLevelType w:val="hybridMultilevel"/>
    <w:tmpl w:val="0D36543A"/>
    <w:lvl w:ilvl="0" w:tplc="B6FA2774">
      <w:start w:val="6"/>
      <w:numFmt w:val="bullet"/>
      <w:lvlText w:val=""/>
      <w:lvlJc w:val="left"/>
      <w:pPr>
        <w:ind w:left="3240" w:hanging="360"/>
      </w:pPr>
      <w:rPr>
        <w:rFonts w:ascii="Symbol" w:eastAsia="Times New Roman" w:hAnsi="Symbol"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nsid w:val="63E75497"/>
    <w:multiLevelType w:val="hybridMultilevel"/>
    <w:tmpl w:val="CA281084"/>
    <w:lvl w:ilvl="0" w:tplc="CA802C1E">
      <w:start w:val="3"/>
      <w:numFmt w:val="bullet"/>
      <w:lvlText w:val=""/>
      <w:lvlJc w:val="left"/>
      <w:pPr>
        <w:ind w:left="3240" w:hanging="360"/>
      </w:pPr>
      <w:rPr>
        <w:rFonts w:ascii="Symbol" w:eastAsia="Times New Roman" w:hAnsi="Symbol"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874"/>
    <w:rsid w:val="00000FF2"/>
    <w:rsid w:val="0001470E"/>
    <w:rsid w:val="00017C65"/>
    <w:rsid w:val="00023346"/>
    <w:rsid w:val="00045B12"/>
    <w:rsid w:val="00047E3C"/>
    <w:rsid w:val="0007496B"/>
    <w:rsid w:val="00086E56"/>
    <w:rsid w:val="00095DB9"/>
    <w:rsid w:val="000960D3"/>
    <w:rsid w:val="000B1179"/>
    <w:rsid w:val="000B618A"/>
    <w:rsid w:val="000D3CFB"/>
    <w:rsid w:val="001071B1"/>
    <w:rsid w:val="00116E8A"/>
    <w:rsid w:val="00133634"/>
    <w:rsid w:val="0013481A"/>
    <w:rsid w:val="00142145"/>
    <w:rsid w:val="001553FC"/>
    <w:rsid w:val="00157195"/>
    <w:rsid w:val="001864AD"/>
    <w:rsid w:val="00190F77"/>
    <w:rsid w:val="001A2D6A"/>
    <w:rsid w:val="001A4154"/>
    <w:rsid w:val="001C68F4"/>
    <w:rsid w:val="001D499F"/>
    <w:rsid w:val="001F34E2"/>
    <w:rsid w:val="0022139B"/>
    <w:rsid w:val="00236DBE"/>
    <w:rsid w:val="002549D2"/>
    <w:rsid w:val="00266E03"/>
    <w:rsid w:val="00274479"/>
    <w:rsid w:val="002B36C6"/>
    <w:rsid w:val="002B57EE"/>
    <w:rsid w:val="002E3154"/>
    <w:rsid w:val="00323B39"/>
    <w:rsid w:val="003311D6"/>
    <w:rsid w:val="003323F1"/>
    <w:rsid w:val="00332A12"/>
    <w:rsid w:val="00341551"/>
    <w:rsid w:val="00360A07"/>
    <w:rsid w:val="003733BD"/>
    <w:rsid w:val="00390262"/>
    <w:rsid w:val="00393B0E"/>
    <w:rsid w:val="003A5B10"/>
    <w:rsid w:val="003B236F"/>
    <w:rsid w:val="003B7065"/>
    <w:rsid w:val="003F4BBD"/>
    <w:rsid w:val="00400F05"/>
    <w:rsid w:val="00453740"/>
    <w:rsid w:val="004630DA"/>
    <w:rsid w:val="004654B0"/>
    <w:rsid w:val="004715A6"/>
    <w:rsid w:val="004846FF"/>
    <w:rsid w:val="00493804"/>
    <w:rsid w:val="004E14C8"/>
    <w:rsid w:val="004E3EF5"/>
    <w:rsid w:val="004F2C5B"/>
    <w:rsid w:val="0050056D"/>
    <w:rsid w:val="00511870"/>
    <w:rsid w:val="0054425B"/>
    <w:rsid w:val="005522DD"/>
    <w:rsid w:val="005668E2"/>
    <w:rsid w:val="00596FA2"/>
    <w:rsid w:val="005E0A13"/>
    <w:rsid w:val="0060267C"/>
    <w:rsid w:val="006061D4"/>
    <w:rsid w:val="00647794"/>
    <w:rsid w:val="0065716A"/>
    <w:rsid w:val="006843AB"/>
    <w:rsid w:val="0068542D"/>
    <w:rsid w:val="0068781A"/>
    <w:rsid w:val="006A29D8"/>
    <w:rsid w:val="006A52D9"/>
    <w:rsid w:val="006C465F"/>
    <w:rsid w:val="006C5D2E"/>
    <w:rsid w:val="006D3874"/>
    <w:rsid w:val="006D442C"/>
    <w:rsid w:val="006F03F8"/>
    <w:rsid w:val="006F5C02"/>
    <w:rsid w:val="00717B4E"/>
    <w:rsid w:val="007307B9"/>
    <w:rsid w:val="00735088"/>
    <w:rsid w:val="00736147"/>
    <w:rsid w:val="007B5012"/>
    <w:rsid w:val="007B629E"/>
    <w:rsid w:val="007B65D8"/>
    <w:rsid w:val="007B6B50"/>
    <w:rsid w:val="007B7854"/>
    <w:rsid w:val="007B7D8D"/>
    <w:rsid w:val="007E0298"/>
    <w:rsid w:val="00802464"/>
    <w:rsid w:val="00835F92"/>
    <w:rsid w:val="00846CCB"/>
    <w:rsid w:val="00853020"/>
    <w:rsid w:val="008538FE"/>
    <w:rsid w:val="0085505F"/>
    <w:rsid w:val="0087039D"/>
    <w:rsid w:val="00875FEF"/>
    <w:rsid w:val="00891055"/>
    <w:rsid w:val="00893478"/>
    <w:rsid w:val="008A1E0E"/>
    <w:rsid w:val="008A429E"/>
    <w:rsid w:val="008C6DFB"/>
    <w:rsid w:val="008D2BFC"/>
    <w:rsid w:val="008D7678"/>
    <w:rsid w:val="008E3977"/>
    <w:rsid w:val="008F10BC"/>
    <w:rsid w:val="00901433"/>
    <w:rsid w:val="00917A46"/>
    <w:rsid w:val="00950AF1"/>
    <w:rsid w:val="00952241"/>
    <w:rsid w:val="009767B6"/>
    <w:rsid w:val="00994D2A"/>
    <w:rsid w:val="009A3E8D"/>
    <w:rsid w:val="009C12C7"/>
    <w:rsid w:val="009C3F73"/>
    <w:rsid w:val="009E2EEA"/>
    <w:rsid w:val="009E4AF2"/>
    <w:rsid w:val="009F56BD"/>
    <w:rsid w:val="00A16821"/>
    <w:rsid w:val="00A2170F"/>
    <w:rsid w:val="00A325A7"/>
    <w:rsid w:val="00A32899"/>
    <w:rsid w:val="00A3727D"/>
    <w:rsid w:val="00A57AA8"/>
    <w:rsid w:val="00A67C09"/>
    <w:rsid w:val="00A73A1B"/>
    <w:rsid w:val="00A76C9F"/>
    <w:rsid w:val="00A97440"/>
    <w:rsid w:val="00AB2884"/>
    <w:rsid w:val="00AB5665"/>
    <w:rsid w:val="00AC07E5"/>
    <w:rsid w:val="00AD3B09"/>
    <w:rsid w:val="00AF770B"/>
    <w:rsid w:val="00AF7EE3"/>
    <w:rsid w:val="00B134E1"/>
    <w:rsid w:val="00B14E4B"/>
    <w:rsid w:val="00B32FE4"/>
    <w:rsid w:val="00B46098"/>
    <w:rsid w:val="00B50096"/>
    <w:rsid w:val="00B515EF"/>
    <w:rsid w:val="00BA0EDC"/>
    <w:rsid w:val="00BA73CF"/>
    <w:rsid w:val="00BB39FC"/>
    <w:rsid w:val="00BB647E"/>
    <w:rsid w:val="00BC206F"/>
    <w:rsid w:val="00BE5D1A"/>
    <w:rsid w:val="00BE6AF7"/>
    <w:rsid w:val="00C02337"/>
    <w:rsid w:val="00C03A47"/>
    <w:rsid w:val="00C068C2"/>
    <w:rsid w:val="00C40DD3"/>
    <w:rsid w:val="00C44140"/>
    <w:rsid w:val="00C47893"/>
    <w:rsid w:val="00C516F3"/>
    <w:rsid w:val="00C632C5"/>
    <w:rsid w:val="00C679DE"/>
    <w:rsid w:val="00C9142E"/>
    <w:rsid w:val="00C96168"/>
    <w:rsid w:val="00CA09AF"/>
    <w:rsid w:val="00CB5124"/>
    <w:rsid w:val="00CB6A25"/>
    <w:rsid w:val="00CC785B"/>
    <w:rsid w:val="00CC7958"/>
    <w:rsid w:val="00CD23EC"/>
    <w:rsid w:val="00CD64AC"/>
    <w:rsid w:val="00CF0F68"/>
    <w:rsid w:val="00CF3D00"/>
    <w:rsid w:val="00CF50B6"/>
    <w:rsid w:val="00D02EDC"/>
    <w:rsid w:val="00D17DFE"/>
    <w:rsid w:val="00D74244"/>
    <w:rsid w:val="00D83BD0"/>
    <w:rsid w:val="00DE0C4C"/>
    <w:rsid w:val="00DE576B"/>
    <w:rsid w:val="00DE5BD8"/>
    <w:rsid w:val="00E02B98"/>
    <w:rsid w:val="00E10200"/>
    <w:rsid w:val="00E13488"/>
    <w:rsid w:val="00E1688E"/>
    <w:rsid w:val="00E412D6"/>
    <w:rsid w:val="00E44402"/>
    <w:rsid w:val="00E62A3E"/>
    <w:rsid w:val="00E74FE3"/>
    <w:rsid w:val="00E80E04"/>
    <w:rsid w:val="00EB3A8F"/>
    <w:rsid w:val="00EF7424"/>
    <w:rsid w:val="00F01113"/>
    <w:rsid w:val="00F251E7"/>
    <w:rsid w:val="00F37B4A"/>
    <w:rsid w:val="00F51333"/>
    <w:rsid w:val="00F63453"/>
    <w:rsid w:val="00F73206"/>
    <w:rsid w:val="00FA4820"/>
    <w:rsid w:val="00FA6C09"/>
    <w:rsid w:val="00FA793B"/>
    <w:rsid w:val="00FB4CB0"/>
    <w:rsid w:val="00FD63F6"/>
    <w:rsid w:val="00FE391A"/>
    <w:rsid w:val="00FE5A7C"/>
    <w:rsid w:val="00FF06B2"/>
    <w:rsid w:val="00FF7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874"/>
    <w:rPr>
      <w:sz w:val="24"/>
      <w:szCs w:val="24"/>
    </w:rPr>
  </w:style>
  <w:style w:type="paragraph" w:styleId="Heading1">
    <w:name w:val="heading 1"/>
    <w:basedOn w:val="Normal"/>
    <w:qFormat/>
    <w:rsid w:val="006D387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D3874"/>
    <w:pPr>
      <w:spacing w:before="100" w:beforeAutospacing="1" w:after="100" w:afterAutospacing="1"/>
    </w:pPr>
  </w:style>
  <w:style w:type="character" w:styleId="Hyperlink">
    <w:name w:val="Hyperlink"/>
    <w:basedOn w:val="DefaultParagraphFont"/>
    <w:rsid w:val="006D3874"/>
    <w:rPr>
      <w:color w:val="0000FF"/>
      <w:u w:val="single"/>
    </w:rPr>
  </w:style>
  <w:style w:type="paragraph" w:styleId="BalloonText">
    <w:name w:val="Balloon Text"/>
    <w:basedOn w:val="Normal"/>
    <w:semiHidden/>
    <w:rsid w:val="00802464"/>
    <w:rPr>
      <w:rFonts w:ascii="Tahoma" w:hAnsi="Tahoma" w:cs="Tahoma"/>
      <w:sz w:val="16"/>
      <w:szCs w:val="16"/>
    </w:rPr>
  </w:style>
  <w:style w:type="character" w:styleId="Strong">
    <w:name w:val="Strong"/>
    <w:basedOn w:val="DefaultParagraphFont"/>
    <w:qFormat/>
    <w:rsid w:val="00A32899"/>
    <w:rPr>
      <w:b/>
      <w:bCs/>
    </w:rPr>
  </w:style>
  <w:style w:type="character" w:customStyle="1" w:styleId="apple-converted-space">
    <w:name w:val="apple-converted-space"/>
    <w:basedOn w:val="DefaultParagraphFont"/>
    <w:rsid w:val="008D7678"/>
  </w:style>
  <w:style w:type="character" w:customStyle="1" w:styleId="apple-style-span">
    <w:name w:val="apple-style-span"/>
    <w:basedOn w:val="DefaultParagraphFont"/>
    <w:rsid w:val="00CD64AC"/>
  </w:style>
  <w:style w:type="paragraph" w:styleId="Header">
    <w:name w:val="header"/>
    <w:basedOn w:val="Normal"/>
    <w:link w:val="HeaderChar"/>
    <w:rsid w:val="00133634"/>
    <w:pPr>
      <w:tabs>
        <w:tab w:val="center" w:pos="4680"/>
        <w:tab w:val="right" w:pos="9360"/>
      </w:tabs>
    </w:pPr>
  </w:style>
  <w:style w:type="character" w:customStyle="1" w:styleId="HeaderChar">
    <w:name w:val="Header Char"/>
    <w:basedOn w:val="DefaultParagraphFont"/>
    <w:link w:val="Header"/>
    <w:rsid w:val="00133634"/>
    <w:rPr>
      <w:sz w:val="24"/>
      <w:szCs w:val="24"/>
    </w:rPr>
  </w:style>
  <w:style w:type="paragraph" w:styleId="Footer">
    <w:name w:val="footer"/>
    <w:basedOn w:val="Normal"/>
    <w:link w:val="FooterChar"/>
    <w:uiPriority w:val="99"/>
    <w:rsid w:val="00133634"/>
    <w:pPr>
      <w:tabs>
        <w:tab w:val="center" w:pos="4680"/>
        <w:tab w:val="right" w:pos="9360"/>
      </w:tabs>
    </w:pPr>
  </w:style>
  <w:style w:type="character" w:customStyle="1" w:styleId="FooterChar">
    <w:name w:val="Footer Char"/>
    <w:basedOn w:val="DefaultParagraphFont"/>
    <w:link w:val="Footer"/>
    <w:uiPriority w:val="99"/>
    <w:rsid w:val="00133634"/>
    <w:rPr>
      <w:sz w:val="24"/>
      <w:szCs w:val="24"/>
    </w:rPr>
  </w:style>
  <w:style w:type="paragraph" w:styleId="ListParagraph">
    <w:name w:val="List Paragraph"/>
    <w:basedOn w:val="Normal"/>
    <w:uiPriority w:val="34"/>
    <w:qFormat/>
    <w:rsid w:val="00AB5665"/>
    <w:pPr>
      <w:ind w:left="720"/>
      <w:contextualSpacing/>
    </w:pPr>
  </w:style>
  <w:style w:type="character" w:customStyle="1" w:styleId="aqj">
    <w:name w:val="aqj"/>
    <w:basedOn w:val="DefaultParagraphFont"/>
    <w:rsid w:val="00BE6A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874"/>
    <w:rPr>
      <w:sz w:val="24"/>
      <w:szCs w:val="24"/>
    </w:rPr>
  </w:style>
  <w:style w:type="paragraph" w:styleId="Heading1">
    <w:name w:val="heading 1"/>
    <w:basedOn w:val="Normal"/>
    <w:qFormat/>
    <w:rsid w:val="006D387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D3874"/>
    <w:pPr>
      <w:spacing w:before="100" w:beforeAutospacing="1" w:after="100" w:afterAutospacing="1"/>
    </w:pPr>
  </w:style>
  <w:style w:type="character" w:styleId="Hyperlink">
    <w:name w:val="Hyperlink"/>
    <w:basedOn w:val="DefaultParagraphFont"/>
    <w:rsid w:val="006D3874"/>
    <w:rPr>
      <w:color w:val="0000FF"/>
      <w:u w:val="single"/>
    </w:rPr>
  </w:style>
  <w:style w:type="paragraph" w:styleId="BalloonText">
    <w:name w:val="Balloon Text"/>
    <w:basedOn w:val="Normal"/>
    <w:semiHidden/>
    <w:rsid w:val="00802464"/>
    <w:rPr>
      <w:rFonts w:ascii="Tahoma" w:hAnsi="Tahoma" w:cs="Tahoma"/>
      <w:sz w:val="16"/>
      <w:szCs w:val="16"/>
    </w:rPr>
  </w:style>
  <w:style w:type="character" w:styleId="Strong">
    <w:name w:val="Strong"/>
    <w:basedOn w:val="DefaultParagraphFont"/>
    <w:qFormat/>
    <w:rsid w:val="00A32899"/>
    <w:rPr>
      <w:b/>
      <w:bCs/>
    </w:rPr>
  </w:style>
  <w:style w:type="character" w:customStyle="1" w:styleId="apple-converted-space">
    <w:name w:val="apple-converted-space"/>
    <w:basedOn w:val="DefaultParagraphFont"/>
    <w:rsid w:val="008D7678"/>
  </w:style>
  <w:style w:type="character" w:customStyle="1" w:styleId="apple-style-span">
    <w:name w:val="apple-style-span"/>
    <w:basedOn w:val="DefaultParagraphFont"/>
    <w:rsid w:val="00CD64AC"/>
  </w:style>
  <w:style w:type="paragraph" w:styleId="Header">
    <w:name w:val="header"/>
    <w:basedOn w:val="Normal"/>
    <w:link w:val="HeaderChar"/>
    <w:rsid w:val="00133634"/>
    <w:pPr>
      <w:tabs>
        <w:tab w:val="center" w:pos="4680"/>
        <w:tab w:val="right" w:pos="9360"/>
      </w:tabs>
    </w:pPr>
  </w:style>
  <w:style w:type="character" w:customStyle="1" w:styleId="HeaderChar">
    <w:name w:val="Header Char"/>
    <w:basedOn w:val="DefaultParagraphFont"/>
    <w:link w:val="Header"/>
    <w:rsid w:val="00133634"/>
    <w:rPr>
      <w:sz w:val="24"/>
      <w:szCs w:val="24"/>
    </w:rPr>
  </w:style>
  <w:style w:type="paragraph" w:styleId="Footer">
    <w:name w:val="footer"/>
    <w:basedOn w:val="Normal"/>
    <w:link w:val="FooterChar"/>
    <w:uiPriority w:val="99"/>
    <w:rsid w:val="00133634"/>
    <w:pPr>
      <w:tabs>
        <w:tab w:val="center" w:pos="4680"/>
        <w:tab w:val="right" w:pos="9360"/>
      </w:tabs>
    </w:pPr>
  </w:style>
  <w:style w:type="character" w:customStyle="1" w:styleId="FooterChar">
    <w:name w:val="Footer Char"/>
    <w:basedOn w:val="DefaultParagraphFont"/>
    <w:link w:val="Footer"/>
    <w:uiPriority w:val="99"/>
    <w:rsid w:val="00133634"/>
    <w:rPr>
      <w:sz w:val="24"/>
      <w:szCs w:val="24"/>
    </w:rPr>
  </w:style>
  <w:style w:type="paragraph" w:styleId="ListParagraph">
    <w:name w:val="List Paragraph"/>
    <w:basedOn w:val="Normal"/>
    <w:uiPriority w:val="34"/>
    <w:qFormat/>
    <w:rsid w:val="00AB5665"/>
    <w:pPr>
      <w:ind w:left="720"/>
      <w:contextualSpacing/>
    </w:pPr>
  </w:style>
  <w:style w:type="character" w:customStyle="1" w:styleId="aqj">
    <w:name w:val="aqj"/>
    <w:basedOn w:val="DefaultParagraphFont"/>
    <w:rsid w:val="00BE6A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9282">
      <w:bodyDiv w:val="1"/>
      <w:marLeft w:val="0"/>
      <w:marRight w:val="0"/>
      <w:marTop w:val="0"/>
      <w:marBottom w:val="0"/>
      <w:divBdr>
        <w:top w:val="none" w:sz="0" w:space="0" w:color="auto"/>
        <w:left w:val="none" w:sz="0" w:space="0" w:color="auto"/>
        <w:bottom w:val="none" w:sz="0" w:space="0" w:color="auto"/>
        <w:right w:val="none" w:sz="0" w:space="0" w:color="auto"/>
      </w:divBdr>
    </w:div>
    <w:div w:id="606043537">
      <w:bodyDiv w:val="1"/>
      <w:marLeft w:val="0"/>
      <w:marRight w:val="0"/>
      <w:marTop w:val="0"/>
      <w:marBottom w:val="0"/>
      <w:divBdr>
        <w:top w:val="none" w:sz="0" w:space="0" w:color="auto"/>
        <w:left w:val="none" w:sz="0" w:space="0" w:color="auto"/>
        <w:bottom w:val="none" w:sz="0" w:space="0" w:color="auto"/>
        <w:right w:val="none" w:sz="0" w:space="0" w:color="auto"/>
      </w:divBdr>
      <w:divsChild>
        <w:div w:id="363479232">
          <w:marLeft w:val="547"/>
          <w:marRight w:val="0"/>
          <w:marTop w:val="154"/>
          <w:marBottom w:val="0"/>
          <w:divBdr>
            <w:top w:val="none" w:sz="0" w:space="0" w:color="auto"/>
            <w:left w:val="none" w:sz="0" w:space="0" w:color="auto"/>
            <w:bottom w:val="none" w:sz="0" w:space="0" w:color="auto"/>
            <w:right w:val="none" w:sz="0" w:space="0" w:color="auto"/>
          </w:divBdr>
        </w:div>
      </w:divsChild>
    </w:div>
    <w:div w:id="956761469">
      <w:bodyDiv w:val="1"/>
      <w:marLeft w:val="0"/>
      <w:marRight w:val="0"/>
      <w:marTop w:val="0"/>
      <w:marBottom w:val="0"/>
      <w:divBdr>
        <w:top w:val="none" w:sz="0" w:space="0" w:color="auto"/>
        <w:left w:val="none" w:sz="0" w:space="0" w:color="auto"/>
        <w:bottom w:val="none" w:sz="0" w:space="0" w:color="auto"/>
        <w:right w:val="none" w:sz="0" w:space="0" w:color="auto"/>
      </w:divBdr>
    </w:div>
    <w:div w:id="133079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klein@harding.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arding.edu/lkle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Isaiah 33</vt:lpstr>
    </vt:vector>
  </TitlesOfParts>
  <Company>harding university</Company>
  <LinksUpToDate>false</LinksUpToDate>
  <CharactersWithSpaces>6034</CharactersWithSpaces>
  <SharedDoc>false</SharedDoc>
  <HLinks>
    <vt:vector size="12" baseType="variant">
      <vt:variant>
        <vt:i4>4587600</vt:i4>
      </vt:variant>
      <vt:variant>
        <vt:i4>3</vt:i4>
      </vt:variant>
      <vt:variant>
        <vt:i4>0</vt:i4>
      </vt:variant>
      <vt:variant>
        <vt:i4>5</vt:i4>
      </vt:variant>
      <vt:variant>
        <vt:lpwstr>http://www.harding.edu/lklein</vt:lpwstr>
      </vt:variant>
      <vt:variant>
        <vt:lpwstr/>
      </vt:variant>
      <vt:variant>
        <vt:i4>6946907</vt:i4>
      </vt:variant>
      <vt:variant>
        <vt:i4>0</vt:i4>
      </vt:variant>
      <vt:variant>
        <vt:i4>0</vt:i4>
      </vt:variant>
      <vt:variant>
        <vt:i4>5</vt:i4>
      </vt:variant>
      <vt:variant>
        <vt:lpwstr>mailto:lklein@harding.edu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Isaiah 33</dc:title>
  <dc:creator>lori klein</dc:creator>
  <cp:lastModifiedBy>HU</cp:lastModifiedBy>
  <cp:revision>7</cp:revision>
  <cp:lastPrinted>2015-08-11T23:06:00Z</cp:lastPrinted>
  <dcterms:created xsi:type="dcterms:W3CDTF">2016-12-26T20:12:00Z</dcterms:created>
  <dcterms:modified xsi:type="dcterms:W3CDTF">2017-01-08T21:31:00Z</dcterms:modified>
</cp:coreProperties>
</file>