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12" w:rsidRDefault="00EF7D12" w:rsidP="00EF7D12">
      <w:pPr>
        <w:widowControl w:val="0"/>
        <w:jc w:val="center"/>
      </w:pPr>
      <w:bookmarkStart w:id="0" w:name="_GoBack"/>
      <w:bookmarkEnd w:id="0"/>
      <w:r>
        <w:t>American National Government</w:t>
      </w:r>
    </w:p>
    <w:p w:rsidR="00C14C2F" w:rsidRDefault="00C14C2F" w:rsidP="00395C9B">
      <w:pPr>
        <w:jc w:val="center"/>
      </w:pPr>
      <w:r>
        <w:t>Fill in the Blanks Practice for the Final</w:t>
      </w:r>
    </w:p>
    <w:p w:rsidR="00C14C2F" w:rsidRPr="004542F5" w:rsidRDefault="00C14C2F" w:rsidP="00C14C2F">
      <w:pPr>
        <w:jc w:val="center"/>
        <w:rPr>
          <w:rFonts w:ascii="Calibri" w:hAnsi="Calibri"/>
        </w:rPr>
      </w:pPr>
    </w:p>
    <w:p w:rsidR="00937188" w:rsidRDefault="00937188" w:rsidP="00937188">
      <w:pPr>
        <w:rPr>
          <w:rFonts w:ascii="Calibri" w:hAnsi="Calibri"/>
        </w:rPr>
      </w:pPr>
    </w:p>
    <w:p w:rsidR="00937188" w:rsidRDefault="00937188" w:rsidP="00937188">
      <w:pPr>
        <w:rPr>
          <w:rFonts w:ascii="Calibri" w:hAnsi="Calibri"/>
        </w:rPr>
      </w:pPr>
      <w:r w:rsidRPr="00A83FF1">
        <w:rPr>
          <w:rFonts w:ascii="Calibri" w:hAnsi="Calibri"/>
        </w:rPr>
        <w:t>According to Article V, it takes ___/___ (this is a fraction) of each house of Congress to propose an amendment and ____/____(this is a fraction)  of the state legislatures to ratify  an amendment.</w:t>
      </w:r>
    </w:p>
    <w:p w:rsidR="00937188" w:rsidRDefault="00937188" w:rsidP="00937188">
      <w:pPr>
        <w:rPr>
          <w:rFonts w:ascii="Calibri" w:hAnsi="Calibri"/>
        </w:rPr>
      </w:pPr>
    </w:p>
    <w:p w:rsidR="00937188" w:rsidRPr="00937188" w:rsidRDefault="00937188" w:rsidP="00937188">
      <w:pPr>
        <w:rPr>
          <w:rFonts w:ascii="Calibri" w:hAnsi="Calibri"/>
        </w:rPr>
      </w:pPr>
      <w:r w:rsidRPr="00937188">
        <w:rPr>
          <w:rFonts w:ascii="Calibri" w:hAnsi="Calibri"/>
        </w:rPr>
        <w:t>The Necessary and Proper Clause, which deals with Congressional powers is in Article ______, Sec</w:t>
      </w:r>
      <w:r w:rsidR="001F6892">
        <w:rPr>
          <w:rFonts w:ascii="Calibri" w:hAnsi="Calibri"/>
        </w:rPr>
        <w:t>tion</w:t>
      </w:r>
      <w:r w:rsidRPr="00937188">
        <w:rPr>
          <w:rFonts w:ascii="Calibri" w:hAnsi="Calibri"/>
        </w:rPr>
        <w:t xml:space="preserve"> </w:t>
      </w:r>
      <w:r w:rsidR="001F6892">
        <w:rPr>
          <w:rFonts w:ascii="Calibri" w:hAnsi="Calibri"/>
        </w:rPr>
        <w:t>_____</w:t>
      </w:r>
      <w:r w:rsidRPr="00937188">
        <w:rPr>
          <w:rFonts w:ascii="Calibri" w:hAnsi="Calibri"/>
        </w:rPr>
        <w:t>.</w:t>
      </w:r>
    </w:p>
    <w:p w:rsidR="00937188" w:rsidRDefault="00937188" w:rsidP="00937188">
      <w:pPr>
        <w:rPr>
          <w:rFonts w:ascii="Calibri" w:hAnsi="Calibri"/>
        </w:rPr>
      </w:pPr>
    </w:p>
    <w:p w:rsidR="00940AF4" w:rsidRDefault="00940AF4" w:rsidP="00940AF4">
      <w:pPr>
        <w:rPr>
          <w:rFonts w:ascii="Calibri" w:hAnsi="Calibri"/>
        </w:rPr>
      </w:pPr>
      <w:r w:rsidRPr="00937188">
        <w:rPr>
          <w:rFonts w:ascii="Calibri" w:hAnsi="Calibri"/>
        </w:rPr>
        <w:t xml:space="preserve">The Guarantee Clause in Article ______, Section </w:t>
      </w:r>
      <w:r w:rsidR="001F6892">
        <w:rPr>
          <w:rFonts w:ascii="Calibri" w:hAnsi="Calibri"/>
        </w:rPr>
        <w:t>_______</w:t>
      </w:r>
      <w:r w:rsidRPr="00937188">
        <w:rPr>
          <w:rFonts w:ascii="Calibri" w:hAnsi="Calibri"/>
        </w:rPr>
        <w:t xml:space="preserve"> guarantees you a Republican form of government. </w:t>
      </w:r>
    </w:p>
    <w:p w:rsidR="00940AF4" w:rsidRPr="00937188" w:rsidRDefault="00940AF4" w:rsidP="00940AF4">
      <w:pPr>
        <w:rPr>
          <w:rFonts w:ascii="Calibri" w:hAnsi="Calibri"/>
        </w:rPr>
      </w:pPr>
    </w:p>
    <w:p w:rsidR="00937188" w:rsidRDefault="00937188" w:rsidP="00937188">
      <w:pPr>
        <w:rPr>
          <w:rFonts w:ascii="Calibri" w:hAnsi="Calibri"/>
        </w:rPr>
      </w:pPr>
      <w:r w:rsidRPr="00937188">
        <w:rPr>
          <w:rFonts w:ascii="Calibri" w:hAnsi="Calibri"/>
        </w:rPr>
        <w:t xml:space="preserve">The Commerce Clause, </w:t>
      </w:r>
      <w:r w:rsidR="001F6892">
        <w:rPr>
          <w:rFonts w:ascii="Calibri" w:hAnsi="Calibri"/>
        </w:rPr>
        <w:t xml:space="preserve">in </w:t>
      </w:r>
      <w:r w:rsidRPr="00937188">
        <w:rPr>
          <w:rFonts w:ascii="Calibri" w:hAnsi="Calibri"/>
        </w:rPr>
        <w:t xml:space="preserve">Article </w:t>
      </w:r>
      <w:r w:rsidR="001F6892">
        <w:rPr>
          <w:rFonts w:ascii="Calibri" w:hAnsi="Calibri"/>
        </w:rPr>
        <w:t>One,</w:t>
      </w:r>
      <w:r w:rsidRPr="00937188">
        <w:rPr>
          <w:rFonts w:ascii="Calibri" w:hAnsi="Calibri"/>
        </w:rPr>
        <w:t xml:space="preserve"> Section 8, allows Congress to regulate </w:t>
      </w:r>
      <w:r w:rsidR="001F6892">
        <w:rPr>
          <w:rFonts w:ascii="Calibri" w:hAnsi="Calibri"/>
        </w:rPr>
        <w:t>________________</w:t>
      </w:r>
      <w:r w:rsidRPr="00937188">
        <w:rPr>
          <w:rFonts w:ascii="Calibri" w:hAnsi="Calibri"/>
        </w:rPr>
        <w:t xml:space="preserve"> among the several States.</w:t>
      </w:r>
    </w:p>
    <w:p w:rsidR="00937188" w:rsidRDefault="00937188" w:rsidP="00937188">
      <w:pPr>
        <w:rPr>
          <w:rFonts w:ascii="Calibri" w:hAnsi="Calibri"/>
        </w:rPr>
      </w:pPr>
    </w:p>
    <w:p w:rsidR="00937188" w:rsidRPr="00937188" w:rsidRDefault="00937188" w:rsidP="00937188">
      <w:pPr>
        <w:rPr>
          <w:rFonts w:ascii="Calibri" w:hAnsi="Calibri"/>
        </w:rPr>
      </w:pPr>
      <w:r w:rsidRPr="00937188">
        <w:rPr>
          <w:rFonts w:ascii="Calibri" w:hAnsi="Calibri"/>
        </w:rPr>
        <w:t>The first ten amendments are known as:</w:t>
      </w:r>
    </w:p>
    <w:p w:rsidR="00937188" w:rsidRDefault="00937188" w:rsidP="00937188">
      <w:pPr>
        <w:ind w:firstLine="360"/>
        <w:rPr>
          <w:rFonts w:ascii="Calibri" w:hAnsi="Calibri"/>
        </w:rPr>
      </w:pPr>
      <w:r w:rsidRPr="004542F5">
        <w:rPr>
          <w:rFonts w:ascii="Calibri" w:hAnsi="Calibri"/>
        </w:rPr>
        <w:t>The ______________of_______________</w:t>
      </w:r>
    </w:p>
    <w:p w:rsidR="00937188" w:rsidRDefault="00937188" w:rsidP="00937188">
      <w:pPr>
        <w:rPr>
          <w:rFonts w:ascii="Calibri" w:hAnsi="Calibri"/>
        </w:rPr>
      </w:pPr>
    </w:p>
    <w:p w:rsidR="00937188" w:rsidRPr="004542F5" w:rsidRDefault="00937188" w:rsidP="00937188">
      <w:pPr>
        <w:rPr>
          <w:rFonts w:ascii="Calibri" w:hAnsi="Calibri"/>
        </w:rPr>
      </w:pPr>
    </w:p>
    <w:p w:rsidR="00937188" w:rsidRPr="00937188" w:rsidRDefault="00937188" w:rsidP="00937188">
      <w:pPr>
        <w:rPr>
          <w:rFonts w:ascii="Calibri" w:hAnsi="Calibri"/>
        </w:rPr>
      </w:pPr>
      <w:r w:rsidRPr="00937188">
        <w:rPr>
          <w:rFonts w:ascii="Calibri" w:hAnsi="Calibri"/>
          <w:b/>
        </w:rPr>
        <w:t>_______(what number?) amendment:</w:t>
      </w:r>
    </w:p>
    <w:p w:rsidR="00937188" w:rsidRPr="004542F5" w:rsidRDefault="00937188" w:rsidP="00937188">
      <w:pPr>
        <w:rPr>
          <w:rFonts w:ascii="Calibri" w:hAnsi="Calibri"/>
        </w:rPr>
      </w:pPr>
      <w:r w:rsidRPr="004542F5">
        <w:rPr>
          <w:rFonts w:ascii="Calibri" w:hAnsi="Calibri"/>
        </w:rPr>
        <w:tab/>
      </w:r>
      <w:r w:rsidRPr="004542F5">
        <w:rPr>
          <w:rFonts w:ascii="Calibri" w:hAnsi="Calibri"/>
        </w:rPr>
        <w:tab/>
        <w:t xml:space="preserve">Reserved powers (Powers held back from the federal government and kept for the states or the </w:t>
      </w:r>
      <w:r w:rsidRPr="004542F5">
        <w:rPr>
          <w:rFonts w:ascii="Calibri" w:hAnsi="Calibri"/>
        </w:rPr>
        <w:tab/>
      </w:r>
      <w:r w:rsidRPr="004542F5">
        <w:rPr>
          <w:rFonts w:ascii="Calibri" w:hAnsi="Calibri"/>
        </w:rPr>
        <w:tab/>
      </w:r>
      <w:r w:rsidRPr="004542F5">
        <w:rPr>
          <w:rFonts w:ascii="Calibri" w:hAnsi="Calibri"/>
        </w:rPr>
        <w:tab/>
        <w:t>people.)</w:t>
      </w:r>
    </w:p>
    <w:p w:rsidR="00937188" w:rsidRPr="004542F5" w:rsidRDefault="00937188" w:rsidP="00937188">
      <w:pPr>
        <w:rPr>
          <w:rFonts w:ascii="Calibri" w:hAnsi="Calibri"/>
        </w:rPr>
      </w:pPr>
    </w:p>
    <w:p w:rsidR="00937188" w:rsidRPr="00937188" w:rsidRDefault="00937188" w:rsidP="00937188">
      <w:pPr>
        <w:rPr>
          <w:rFonts w:ascii="Calibri" w:hAnsi="Calibri"/>
        </w:rPr>
      </w:pPr>
      <w:r w:rsidRPr="00937188">
        <w:rPr>
          <w:rFonts w:ascii="Calibri" w:hAnsi="Calibri"/>
          <w:b/>
        </w:rPr>
        <w:t>_______(what number?) amendment:</w:t>
      </w:r>
    </w:p>
    <w:p w:rsidR="00937188" w:rsidRDefault="00937188" w:rsidP="00937188">
      <w:pPr>
        <w:rPr>
          <w:rFonts w:ascii="Calibri" w:hAnsi="Calibri"/>
        </w:rPr>
      </w:pPr>
      <w:r w:rsidRPr="004542F5">
        <w:rPr>
          <w:rFonts w:ascii="Calibri" w:hAnsi="Calibri"/>
        </w:rPr>
        <w:tab/>
      </w:r>
      <w:r>
        <w:rPr>
          <w:rFonts w:ascii="Calibri" w:hAnsi="Calibri"/>
        </w:rPr>
        <w:tab/>
      </w:r>
      <w:r w:rsidRPr="004542F5">
        <w:rPr>
          <w:rFonts w:ascii="Calibri" w:hAnsi="Calibri"/>
        </w:rPr>
        <w:t>Right to bear arms</w:t>
      </w:r>
    </w:p>
    <w:p w:rsidR="00937188" w:rsidRDefault="00937188" w:rsidP="00937188">
      <w:pPr>
        <w:rPr>
          <w:rFonts w:ascii="Calibri" w:hAnsi="Calibri"/>
        </w:rPr>
      </w:pPr>
    </w:p>
    <w:p w:rsidR="00937188" w:rsidRPr="004542F5" w:rsidRDefault="00937188" w:rsidP="00937188">
      <w:pPr>
        <w:rPr>
          <w:rFonts w:ascii="Calibri" w:hAnsi="Calibri"/>
        </w:rPr>
      </w:pPr>
    </w:p>
    <w:p w:rsidR="00937188" w:rsidRPr="00516D41" w:rsidRDefault="00937188" w:rsidP="00937188">
      <w:pPr>
        <w:rPr>
          <w:rFonts w:ascii="Calibri" w:hAnsi="Calibri"/>
          <w:b/>
        </w:rPr>
      </w:pPr>
      <w:r w:rsidRPr="00516D41">
        <w:rPr>
          <w:rFonts w:ascii="Calibri" w:hAnsi="Calibri"/>
          <w:b/>
        </w:rPr>
        <w:t>The 14th amendment contains two essential guarantees.  They are</w:t>
      </w:r>
    </w:p>
    <w:p w:rsidR="00937188" w:rsidRPr="001B295A" w:rsidRDefault="00937188" w:rsidP="00937188">
      <w:pPr>
        <w:rPr>
          <w:rFonts w:ascii="Calibri" w:hAnsi="Calibri"/>
          <w:b/>
        </w:rPr>
      </w:pPr>
    </w:p>
    <w:p w:rsidR="00937188" w:rsidRPr="00937188" w:rsidRDefault="00937188" w:rsidP="00937188">
      <w:pPr>
        <w:rPr>
          <w:rFonts w:ascii="Calibri" w:hAnsi="Calibri"/>
        </w:rPr>
      </w:pPr>
      <w:r w:rsidRPr="00937188">
        <w:rPr>
          <w:rFonts w:ascii="Calibri" w:hAnsi="Calibri"/>
        </w:rPr>
        <w:t>_____________ process</w:t>
      </w:r>
    </w:p>
    <w:p w:rsidR="00937188" w:rsidRPr="004542F5" w:rsidRDefault="00937188" w:rsidP="00937188">
      <w:pPr>
        <w:rPr>
          <w:rFonts w:ascii="Calibri" w:hAnsi="Calibri"/>
        </w:rPr>
      </w:pPr>
    </w:p>
    <w:p w:rsidR="00937188" w:rsidRPr="00937188" w:rsidRDefault="00937188" w:rsidP="00937188">
      <w:pPr>
        <w:rPr>
          <w:rFonts w:ascii="Calibri" w:hAnsi="Calibri"/>
        </w:rPr>
      </w:pPr>
      <w:r w:rsidRPr="00937188">
        <w:rPr>
          <w:rFonts w:ascii="Calibri" w:hAnsi="Calibri"/>
        </w:rPr>
        <w:t>_____________ protection</w:t>
      </w:r>
    </w:p>
    <w:p w:rsidR="00937188" w:rsidRDefault="00937188" w:rsidP="00937188">
      <w:pPr>
        <w:rPr>
          <w:rFonts w:ascii="Calibri" w:hAnsi="Calibri"/>
        </w:rPr>
      </w:pPr>
    </w:p>
    <w:p w:rsidR="00940AF4" w:rsidRPr="00C75AD1" w:rsidRDefault="00940AF4" w:rsidP="00940AF4">
      <w:pPr>
        <w:rPr>
          <w:rFonts w:ascii="Calibri" w:hAnsi="Calibri"/>
        </w:rPr>
      </w:pPr>
      <w:r w:rsidRPr="00C75AD1">
        <w:rPr>
          <w:rFonts w:ascii="Calibri" w:hAnsi="Calibri"/>
        </w:rPr>
        <w:t>What are the three types of Law which we discussed in class?</w:t>
      </w:r>
    </w:p>
    <w:p w:rsidR="00940AF4" w:rsidRPr="00C75AD1" w:rsidRDefault="00940AF4" w:rsidP="00940AF4">
      <w:pPr>
        <w:rPr>
          <w:rFonts w:ascii="Calibri" w:hAnsi="Calibri"/>
        </w:rPr>
      </w:pPr>
    </w:p>
    <w:p w:rsidR="00940AF4" w:rsidRPr="00937188" w:rsidRDefault="00940AF4" w:rsidP="00940AF4">
      <w:pPr>
        <w:ind w:left="360"/>
        <w:rPr>
          <w:rFonts w:ascii="Calibri" w:hAnsi="Calibri"/>
        </w:rPr>
      </w:pPr>
      <w:r>
        <w:rPr>
          <w:rFonts w:ascii="Calibri" w:hAnsi="Calibri"/>
        </w:rPr>
        <w:t>1</w:t>
      </w:r>
    </w:p>
    <w:p w:rsidR="00940AF4" w:rsidRPr="00C75AD1" w:rsidRDefault="00940AF4" w:rsidP="00940AF4">
      <w:pPr>
        <w:rPr>
          <w:rFonts w:ascii="Calibri" w:hAnsi="Calibri"/>
        </w:rPr>
      </w:pPr>
    </w:p>
    <w:p w:rsidR="00940AF4" w:rsidRPr="00937188" w:rsidRDefault="00940AF4" w:rsidP="00940AF4">
      <w:pPr>
        <w:ind w:left="360"/>
        <w:rPr>
          <w:rFonts w:ascii="Calibri" w:hAnsi="Calibri"/>
        </w:rPr>
      </w:pPr>
      <w:r>
        <w:rPr>
          <w:rFonts w:ascii="Calibri" w:hAnsi="Calibri"/>
        </w:rPr>
        <w:t>2</w:t>
      </w:r>
    </w:p>
    <w:p w:rsidR="00940AF4" w:rsidRPr="00C75AD1" w:rsidRDefault="00940AF4" w:rsidP="00940AF4">
      <w:pPr>
        <w:rPr>
          <w:rFonts w:ascii="Calibri" w:hAnsi="Calibri"/>
        </w:rPr>
      </w:pPr>
    </w:p>
    <w:p w:rsidR="00940AF4" w:rsidRPr="00937188" w:rsidRDefault="00940AF4" w:rsidP="00940AF4">
      <w:pPr>
        <w:ind w:left="360"/>
        <w:rPr>
          <w:rFonts w:ascii="Calibri" w:hAnsi="Calibri"/>
        </w:rPr>
      </w:pPr>
      <w:r>
        <w:rPr>
          <w:rFonts w:ascii="Calibri" w:hAnsi="Calibri"/>
        </w:rPr>
        <w:t>3</w:t>
      </w:r>
    </w:p>
    <w:p w:rsidR="00937188" w:rsidRDefault="00937188" w:rsidP="00937188">
      <w:pPr>
        <w:rPr>
          <w:rFonts w:ascii="Calibri" w:hAnsi="Calibri"/>
        </w:rPr>
      </w:pPr>
    </w:p>
    <w:p w:rsidR="00552D3F" w:rsidRDefault="00552D3F" w:rsidP="00552D3F">
      <w:pPr>
        <w:rPr>
          <w:rFonts w:ascii="Calibri" w:hAnsi="Calibri"/>
        </w:rPr>
      </w:pPr>
      <w:r w:rsidRPr="00937188">
        <w:rPr>
          <w:rFonts w:ascii="Calibri" w:hAnsi="Calibri"/>
        </w:rPr>
        <w:t>The Judicial Branch: Article _________</w:t>
      </w:r>
    </w:p>
    <w:p w:rsidR="00552D3F" w:rsidRPr="00937188" w:rsidRDefault="00552D3F" w:rsidP="00552D3F">
      <w:pPr>
        <w:rPr>
          <w:rFonts w:ascii="Calibri" w:hAnsi="Calibri"/>
        </w:rPr>
      </w:pPr>
    </w:p>
    <w:p w:rsidR="00552D3F" w:rsidRPr="00937188" w:rsidRDefault="00552D3F" w:rsidP="00552D3F">
      <w:pPr>
        <w:rPr>
          <w:rFonts w:ascii="Calibri" w:hAnsi="Calibri"/>
        </w:rPr>
      </w:pPr>
      <w:r w:rsidRPr="00937188">
        <w:rPr>
          <w:rFonts w:ascii="Calibri" w:hAnsi="Calibri"/>
        </w:rPr>
        <w:t xml:space="preserve">The Executive Branch:  Article________ </w:t>
      </w:r>
    </w:p>
    <w:p w:rsidR="00552D3F" w:rsidRPr="004542F5" w:rsidRDefault="00552D3F" w:rsidP="00552D3F">
      <w:pPr>
        <w:rPr>
          <w:rFonts w:ascii="Calibri" w:hAnsi="Calibri"/>
        </w:rPr>
      </w:pPr>
    </w:p>
    <w:p w:rsidR="00552D3F" w:rsidRPr="00937188" w:rsidRDefault="00552D3F" w:rsidP="00552D3F">
      <w:pPr>
        <w:rPr>
          <w:rFonts w:ascii="Calibri" w:hAnsi="Calibri"/>
        </w:rPr>
      </w:pPr>
      <w:r w:rsidRPr="00937188">
        <w:rPr>
          <w:rFonts w:ascii="Calibri" w:hAnsi="Calibri"/>
        </w:rPr>
        <w:t xml:space="preserve">The Legislative Branch: Article ___________ </w:t>
      </w:r>
    </w:p>
    <w:p w:rsidR="00552D3F" w:rsidRDefault="00552D3F" w:rsidP="00552D3F">
      <w:pPr>
        <w:rPr>
          <w:rFonts w:ascii="Calibri" w:hAnsi="Calibri"/>
        </w:rPr>
      </w:pPr>
    </w:p>
    <w:p w:rsidR="00552D3F" w:rsidRPr="00937188" w:rsidRDefault="00552D3F" w:rsidP="00552D3F">
      <w:pPr>
        <w:rPr>
          <w:rFonts w:ascii="Calibri" w:hAnsi="Calibri"/>
          <w:b/>
          <w:u w:val="single"/>
        </w:rPr>
      </w:pPr>
      <w:r w:rsidRPr="00937188">
        <w:rPr>
          <w:rFonts w:ascii="Calibri" w:hAnsi="Calibri"/>
        </w:rPr>
        <w:t xml:space="preserve">The </w:t>
      </w:r>
      <w:r>
        <w:rPr>
          <w:rFonts w:ascii="Calibri" w:hAnsi="Calibri"/>
        </w:rPr>
        <w:t>Supremacy</w:t>
      </w:r>
      <w:r w:rsidRPr="00937188">
        <w:rPr>
          <w:rFonts w:ascii="Calibri" w:hAnsi="Calibri"/>
        </w:rPr>
        <w:t xml:space="preserve"> Clause is in Article </w:t>
      </w:r>
      <w:r>
        <w:rPr>
          <w:rFonts w:ascii="Calibri" w:hAnsi="Calibri"/>
        </w:rPr>
        <w:t>_________</w:t>
      </w:r>
      <w:r w:rsidRPr="00937188">
        <w:rPr>
          <w:rFonts w:ascii="Calibri" w:hAnsi="Calibri"/>
        </w:rPr>
        <w:t>.</w:t>
      </w:r>
    </w:p>
    <w:p w:rsidR="00552D3F" w:rsidRDefault="00552D3F" w:rsidP="00937188">
      <w:pPr>
        <w:rPr>
          <w:rFonts w:ascii="Calibri" w:hAnsi="Calibri"/>
        </w:rPr>
      </w:pPr>
    </w:p>
    <w:p w:rsidR="00937188" w:rsidRPr="00937188" w:rsidRDefault="00937188" w:rsidP="00937188">
      <w:pPr>
        <w:rPr>
          <w:rFonts w:ascii="Calibri" w:hAnsi="Calibri"/>
        </w:rPr>
      </w:pPr>
      <w:r w:rsidRPr="00937188">
        <w:rPr>
          <w:rFonts w:ascii="Calibri" w:hAnsi="Calibri"/>
        </w:rPr>
        <w:lastRenderedPageBreak/>
        <w:t>_________________________vs.______________________ (1803)</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"It is emphatically the province and duty of the judicial department to say what the law is. Those who apply the rule to particular cases, must of necessity expound and interpret that rule. If two laws conflict with each other, the courts must decide on the operation of each." — Chief Justice John Marshall</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The Birthright of Judicial Review</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Midnight appointments</w:t>
      </w:r>
    </w:p>
    <w:p w:rsidR="00937188" w:rsidRDefault="00937188" w:rsidP="00937188">
      <w:pPr>
        <w:ind w:left="360"/>
        <w:rPr>
          <w:rFonts w:ascii="Calibri" w:hAnsi="Calibri"/>
        </w:rPr>
      </w:pPr>
      <w:r w:rsidRPr="004542F5">
        <w:rPr>
          <w:rFonts w:ascii="Calibri" w:hAnsi="Calibri"/>
        </w:rPr>
        <w:t>•</w:t>
      </w:r>
      <w:r w:rsidRPr="004542F5">
        <w:rPr>
          <w:rFonts w:ascii="Calibri" w:hAnsi="Calibri"/>
        </w:rPr>
        <w:tab/>
        <w:t>Give a little, get a lot!</w:t>
      </w:r>
    </w:p>
    <w:p w:rsidR="00937188" w:rsidRDefault="00937188" w:rsidP="00937188">
      <w:pPr>
        <w:ind w:left="360"/>
        <w:rPr>
          <w:rFonts w:ascii="Calibri" w:hAnsi="Calibri"/>
        </w:rPr>
      </w:pPr>
    </w:p>
    <w:p w:rsidR="00937188" w:rsidRPr="004542F5" w:rsidRDefault="00937188" w:rsidP="00937188">
      <w:pPr>
        <w:ind w:firstLine="360"/>
        <w:rPr>
          <w:rFonts w:ascii="Calibri" w:hAnsi="Calibri"/>
        </w:rPr>
      </w:pPr>
      <w:r w:rsidRPr="004542F5">
        <w:rPr>
          <w:rFonts w:ascii="Calibri" w:hAnsi="Calibri"/>
        </w:rPr>
        <w:t>_________</w:t>
      </w:r>
      <w:r>
        <w:rPr>
          <w:rFonts w:ascii="Calibri" w:hAnsi="Calibri"/>
        </w:rPr>
        <w:t>______</w:t>
      </w:r>
      <w:r w:rsidRPr="004542F5">
        <w:rPr>
          <w:rFonts w:ascii="Calibri" w:hAnsi="Calibri"/>
        </w:rPr>
        <w:t>__________vs._____________________ (1819)</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The Second National Bank and the state of Maryland</w:t>
      </w:r>
    </w:p>
    <w:p w:rsidR="00937188" w:rsidRPr="004542F5" w:rsidRDefault="00937188" w:rsidP="00937188">
      <w:pPr>
        <w:ind w:left="360"/>
        <w:rPr>
          <w:rFonts w:ascii="Calibri" w:hAnsi="Calibri"/>
        </w:rPr>
      </w:pPr>
      <w:r w:rsidRPr="004542F5">
        <w:rPr>
          <w:rFonts w:ascii="Calibri" w:hAnsi="Calibri"/>
        </w:rPr>
        <w:tab/>
        <w:t>Two elements:</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 xml:space="preserve">The Supremacy Clause </w:t>
      </w:r>
    </w:p>
    <w:p w:rsidR="00937188" w:rsidRPr="004542F5" w:rsidRDefault="00937188" w:rsidP="00937188">
      <w:pPr>
        <w:ind w:left="360"/>
        <w:rPr>
          <w:rFonts w:ascii="Calibri" w:hAnsi="Calibri"/>
        </w:rPr>
      </w:pPr>
      <w:r w:rsidRPr="004542F5">
        <w:rPr>
          <w:rFonts w:ascii="Calibri" w:hAnsi="Calibri"/>
        </w:rPr>
        <w:tab/>
      </w:r>
      <w:r w:rsidRPr="004542F5">
        <w:rPr>
          <w:rFonts w:ascii="Calibri" w:hAnsi="Calibri"/>
        </w:rPr>
        <w:tab/>
        <w:t>(Judicial Review of STATE activities)</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the “Necessary and Proper” clause</w:t>
      </w:r>
    </w:p>
    <w:p w:rsidR="00937188" w:rsidRDefault="00937188" w:rsidP="00937188">
      <w:pPr>
        <w:ind w:left="360"/>
        <w:rPr>
          <w:rFonts w:ascii="Calibri" w:hAnsi="Calibri"/>
        </w:rPr>
      </w:pPr>
      <w:r w:rsidRPr="004542F5">
        <w:rPr>
          <w:rFonts w:ascii="Calibri" w:hAnsi="Calibri"/>
        </w:rPr>
        <w:tab/>
      </w:r>
      <w:r w:rsidRPr="004542F5">
        <w:rPr>
          <w:rFonts w:ascii="Calibri" w:hAnsi="Calibri"/>
        </w:rPr>
        <w:tab/>
        <w:t>(A handy-dandy expansion of federal powers)</w:t>
      </w:r>
    </w:p>
    <w:p w:rsidR="00937188" w:rsidRDefault="00937188" w:rsidP="00937188">
      <w:pPr>
        <w:rPr>
          <w:rFonts w:ascii="Calibri" w:hAnsi="Calibri"/>
        </w:rPr>
      </w:pPr>
    </w:p>
    <w:p w:rsidR="00937188" w:rsidRPr="00937188" w:rsidRDefault="00937188" w:rsidP="00937188">
      <w:pPr>
        <w:ind w:left="360"/>
        <w:rPr>
          <w:rFonts w:ascii="Calibri" w:hAnsi="Calibri"/>
        </w:rPr>
      </w:pPr>
      <w:r w:rsidRPr="00937188">
        <w:rPr>
          <w:rFonts w:ascii="Calibri" w:hAnsi="Calibri"/>
        </w:rPr>
        <w:t>_______________________vs._____________________ (1857)</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First invalidation of a Federal Statute since Judicial Review is established</w:t>
      </w:r>
    </w:p>
    <w:p w:rsidR="00937188" w:rsidRPr="004542F5" w:rsidRDefault="00937188" w:rsidP="00937188">
      <w:pPr>
        <w:ind w:left="360"/>
        <w:rPr>
          <w:rFonts w:ascii="Calibri" w:hAnsi="Calibri"/>
        </w:rPr>
      </w:pPr>
      <w:r w:rsidRPr="004542F5">
        <w:rPr>
          <w:rFonts w:ascii="Calibri" w:hAnsi="Calibri"/>
        </w:rPr>
        <w:t>•</w:t>
      </w:r>
      <w:r w:rsidRPr="004542F5">
        <w:rPr>
          <w:rFonts w:ascii="Calibri" w:hAnsi="Calibri"/>
        </w:rPr>
        <w:tab/>
        <w:t>The Missouri Compromise of 1820 is unconstitutional; Congress cannot end slavery in the territories</w:t>
      </w:r>
    </w:p>
    <w:p w:rsidR="00937188" w:rsidRDefault="00937188" w:rsidP="00937188">
      <w:pPr>
        <w:ind w:left="360"/>
        <w:rPr>
          <w:rFonts w:ascii="Calibri" w:hAnsi="Calibri"/>
        </w:rPr>
      </w:pPr>
      <w:r w:rsidRPr="004542F5">
        <w:rPr>
          <w:rFonts w:ascii="Calibri" w:hAnsi="Calibri"/>
        </w:rPr>
        <w:t>•</w:t>
      </w:r>
      <w:r w:rsidRPr="004542F5">
        <w:rPr>
          <w:rFonts w:ascii="Calibri" w:hAnsi="Calibri"/>
        </w:rPr>
        <w:tab/>
        <w:t>Oh by the way, slaves aren’t people, I mean citizens</w:t>
      </w:r>
    </w:p>
    <w:p w:rsidR="00937188" w:rsidRPr="004542F5" w:rsidRDefault="00937188" w:rsidP="00937188">
      <w:pPr>
        <w:rPr>
          <w:rFonts w:ascii="Calibri" w:hAnsi="Calibri"/>
        </w:rPr>
      </w:pPr>
    </w:p>
    <w:p w:rsidR="00937188" w:rsidRDefault="00937188" w:rsidP="00937188">
      <w:pPr>
        <w:ind w:left="360"/>
        <w:rPr>
          <w:rFonts w:ascii="Calibri" w:hAnsi="Calibri"/>
        </w:rPr>
      </w:pPr>
    </w:p>
    <w:p w:rsidR="00937188" w:rsidRPr="00937188" w:rsidRDefault="00937188" w:rsidP="00937188">
      <w:pPr>
        <w:ind w:left="360"/>
        <w:rPr>
          <w:rFonts w:ascii="Calibri" w:hAnsi="Calibri"/>
        </w:rPr>
      </w:pPr>
      <w:r w:rsidRPr="00937188">
        <w:rPr>
          <w:rFonts w:ascii="Calibri" w:hAnsi="Calibri"/>
        </w:rPr>
        <w:t>________________________vs.______________________(1824)</w:t>
      </w:r>
    </w:p>
    <w:p w:rsidR="00937188" w:rsidRPr="004542F5" w:rsidRDefault="00937188" w:rsidP="00937188">
      <w:pPr>
        <w:ind w:left="720"/>
        <w:rPr>
          <w:rFonts w:ascii="Calibri" w:hAnsi="Calibri"/>
        </w:rPr>
      </w:pPr>
      <w:r w:rsidRPr="004542F5">
        <w:rPr>
          <w:rFonts w:ascii="Calibri" w:hAnsi="Calibri"/>
        </w:rPr>
        <w:t>•</w:t>
      </w:r>
      <w:r w:rsidRPr="004542F5">
        <w:rPr>
          <w:rFonts w:ascii="Calibri" w:hAnsi="Calibri"/>
        </w:rPr>
        <w:tab/>
        <w:t>Steamships on the Great Lakes</w:t>
      </w:r>
    </w:p>
    <w:p w:rsidR="00937188" w:rsidRPr="004542F5" w:rsidRDefault="00937188" w:rsidP="00937188">
      <w:pPr>
        <w:ind w:left="720"/>
        <w:rPr>
          <w:rFonts w:ascii="Calibri" w:hAnsi="Calibri"/>
        </w:rPr>
      </w:pPr>
      <w:r w:rsidRPr="004542F5">
        <w:rPr>
          <w:rFonts w:ascii="Calibri" w:hAnsi="Calibri"/>
        </w:rPr>
        <w:t>•</w:t>
      </w:r>
      <w:r w:rsidRPr="004542F5">
        <w:rPr>
          <w:rFonts w:ascii="Calibri" w:hAnsi="Calibri"/>
        </w:rPr>
        <w:tab/>
        <w:t>Established that the power to regulate interstate commerce was an exclusive national power</w:t>
      </w:r>
    </w:p>
    <w:p w:rsidR="00937188" w:rsidRDefault="00937188" w:rsidP="00937188">
      <w:pPr>
        <w:ind w:left="720"/>
        <w:rPr>
          <w:rFonts w:ascii="Calibri" w:hAnsi="Calibri"/>
        </w:rPr>
      </w:pPr>
      <w:r w:rsidRPr="004542F5">
        <w:rPr>
          <w:rFonts w:ascii="Calibri" w:hAnsi="Calibri"/>
        </w:rPr>
        <w:t>•</w:t>
      </w:r>
      <w:r w:rsidRPr="004542F5">
        <w:rPr>
          <w:rFonts w:ascii="Calibri" w:hAnsi="Calibri"/>
        </w:rPr>
        <w:tab/>
        <w:t>Forbade states from enacting any legislation that would interfere with Congress's right to regulate commerce among the separate states.</w:t>
      </w:r>
    </w:p>
    <w:p w:rsidR="00937188" w:rsidRDefault="00937188" w:rsidP="00937188">
      <w:pPr>
        <w:rPr>
          <w:rFonts w:ascii="Calibri" w:hAnsi="Calibri"/>
        </w:rPr>
      </w:pPr>
    </w:p>
    <w:p w:rsidR="00937188" w:rsidRDefault="00937188" w:rsidP="00937188">
      <w:pPr>
        <w:rPr>
          <w:rFonts w:ascii="Calibri" w:hAnsi="Calibri"/>
        </w:rPr>
      </w:pPr>
    </w:p>
    <w:p w:rsidR="00937188" w:rsidRDefault="00937188" w:rsidP="00937188">
      <w:pPr>
        <w:rPr>
          <w:rFonts w:ascii="Calibri" w:hAnsi="Calibri"/>
        </w:rPr>
      </w:pPr>
    </w:p>
    <w:p w:rsidR="00937188" w:rsidRDefault="00937188" w:rsidP="00937188">
      <w:pPr>
        <w:rPr>
          <w:rFonts w:ascii="Calibri" w:hAnsi="Calibri"/>
        </w:rPr>
      </w:pPr>
    </w:p>
    <w:p w:rsidR="00937188" w:rsidRDefault="00937188" w:rsidP="00937188">
      <w:pPr>
        <w:rPr>
          <w:rFonts w:ascii="Calibri" w:hAnsi="Calibri"/>
        </w:rPr>
      </w:pPr>
      <w:r w:rsidRPr="004542F5">
        <w:rPr>
          <w:rFonts w:ascii="Calibri" w:hAnsi="Calibri"/>
        </w:rPr>
        <w:t xml:space="preserve">•Name the </w:t>
      </w:r>
      <w:r w:rsidRPr="001B295A">
        <w:rPr>
          <w:rFonts w:ascii="Calibri" w:hAnsi="Calibri"/>
          <w:b/>
        </w:rPr>
        <w:t>four constitutional principles</w:t>
      </w:r>
      <w:r w:rsidRPr="004542F5">
        <w:rPr>
          <w:rFonts w:ascii="Calibri" w:hAnsi="Calibri"/>
        </w:rPr>
        <w:t xml:space="preserve"> we discussed in class:</w:t>
      </w:r>
    </w:p>
    <w:p w:rsidR="0096003E" w:rsidRPr="004542F5" w:rsidRDefault="0096003E" w:rsidP="00937188">
      <w:pPr>
        <w:rPr>
          <w:rFonts w:ascii="Calibri" w:hAnsi="Calibri"/>
        </w:rPr>
      </w:pPr>
    </w:p>
    <w:p w:rsidR="00937188" w:rsidRPr="00516D41" w:rsidRDefault="001F6892" w:rsidP="00937188">
      <w:pPr>
        <w:pStyle w:val="ListParagraph"/>
        <w:rPr>
          <w:rFonts w:ascii="Calibri" w:hAnsi="Calibri"/>
          <w:u w:val="single"/>
        </w:rPr>
      </w:pPr>
      <w:r>
        <w:rPr>
          <w:rFonts w:ascii="Calibri" w:hAnsi="Calibri"/>
        </w:rPr>
        <w:t>1)</w:t>
      </w:r>
      <w:r w:rsidR="00937188" w:rsidRPr="00516D41">
        <w:rPr>
          <w:rFonts w:ascii="Calibri" w:hAnsi="Calibri"/>
        </w:rPr>
        <w:t>________</w:t>
      </w:r>
      <w:r w:rsidR="00937188">
        <w:rPr>
          <w:rFonts w:ascii="Calibri" w:hAnsi="Calibri"/>
        </w:rPr>
        <w:t>____________ ______ _________</w:t>
      </w:r>
      <w:r w:rsidR="00937188" w:rsidRPr="00516D41">
        <w:rPr>
          <w:rFonts w:ascii="Calibri" w:hAnsi="Calibri"/>
        </w:rPr>
        <w:t>___________</w:t>
      </w:r>
      <w:r w:rsidR="00937188">
        <w:rPr>
          <w:rFonts w:ascii="Calibri" w:hAnsi="Calibri"/>
        </w:rPr>
        <w:t xml:space="preserve">   </w:t>
      </w:r>
      <w:r w:rsidR="00937188" w:rsidRPr="00516D41">
        <w:rPr>
          <w:rFonts w:ascii="Calibri" w:hAnsi="Calibri"/>
        </w:rPr>
        <w:tab/>
        <w:t xml:space="preserve">                                            </w:t>
      </w:r>
      <w:r w:rsidR="00937188">
        <w:rPr>
          <w:rFonts w:ascii="Calibri" w:hAnsi="Calibri"/>
        </w:rPr>
        <w:t xml:space="preserve">                     </w:t>
      </w:r>
      <w:r w:rsidR="00937188" w:rsidRPr="00516D41">
        <w:rPr>
          <w:rFonts w:ascii="Calibri" w:hAnsi="Calibri"/>
        </w:rPr>
        <w:t>and</w:t>
      </w:r>
    </w:p>
    <w:p w:rsidR="00937188" w:rsidRDefault="00937188" w:rsidP="00937188">
      <w:pPr>
        <w:rPr>
          <w:rFonts w:ascii="Calibri" w:hAnsi="Calibri"/>
        </w:rPr>
      </w:pPr>
      <w:r>
        <w:rPr>
          <w:rFonts w:ascii="Calibri" w:hAnsi="Calibri"/>
        </w:rPr>
        <w:t xml:space="preserve">       </w:t>
      </w:r>
      <w:r>
        <w:rPr>
          <w:rFonts w:ascii="Calibri" w:hAnsi="Calibri"/>
        </w:rPr>
        <w:tab/>
        <w:t xml:space="preserve"> ____________________ ______ _______________________</w:t>
      </w:r>
      <w:r w:rsidRPr="00EA4CC5">
        <w:rPr>
          <w:rFonts w:ascii="Calibri" w:hAnsi="Calibri"/>
        </w:rPr>
        <w:t xml:space="preserve">   </w:t>
      </w:r>
    </w:p>
    <w:p w:rsidR="001F6892" w:rsidRDefault="001F6892" w:rsidP="00937188">
      <w:pPr>
        <w:rPr>
          <w:rFonts w:ascii="Calibri" w:hAnsi="Calibri"/>
        </w:rPr>
      </w:pPr>
    </w:p>
    <w:p w:rsidR="001F6892" w:rsidRPr="004542F5" w:rsidRDefault="0096003E" w:rsidP="001F6892">
      <w:pPr>
        <w:ind w:left="720" w:firstLine="720"/>
        <w:rPr>
          <w:rFonts w:ascii="Calibri" w:hAnsi="Calibri"/>
          <w:u w:val="single"/>
        </w:rPr>
      </w:pPr>
      <w:r>
        <w:rPr>
          <w:rFonts w:ascii="Calibri" w:hAnsi="Calibri"/>
        </w:rPr>
        <w:t>(1 point bonus-</w:t>
      </w:r>
      <w:r w:rsidR="001F6892">
        <w:rPr>
          <w:rFonts w:ascii="Calibri" w:hAnsi="Calibri"/>
        </w:rPr>
        <w:t xml:space="preserve"> with two chambers</w:t>
      </w:r>
      <w:r>
        <w:rPr>
          <w:rFonts w:ascii="Calibri" w:hAnsi="Calibri"/>
        </w:rPr>
        <w:t>:</w:t>
      </w:r>
      <w:r w:rsidR="001F6892">
        <w:rPr>
          <w:rFonts w:ascii="Calibri" w:hAnsi="Calibri"/>
        </w:rPr>
        <w:t xml:space="preserve"> _________________)</w:t>
      </w:r>
    </w:p>
    <w:p w:rsidR="00937188" w:rsidRDefault="00937188" w:rsidP="00937188">
      <w:pPr>
        <w:rPr>
          <w:rFonts w:ascii="Calibri" w:hAnsi="Calibri"/>
        </w:rPr>
      </w:pPr>
    </w:p>
    <w:p w:rsidR="00937188" w:rsidRPr="004542F5" w:rsidRDefault="00937188" w:rsidP="00937188">
      <w:pPr>
        <w:ind w:firstLine="360"/>
        <w:rPr>
          <w:rFonts w:ascii="Calibri" w:hAnsi="Calibri"/>
        </w:rPr>
      </w:pPr>
      <w:r>
        <w:rPr>
          <w:rFonts w:ascii="Calibri" w:hAnsi="Calibri"/>
        </w:rPr>
        <w:t xml:space="preserve"> </w:t>
      </w:r>
      <w:r>
        <w:rPr>
          <w:rFonts w:ascii="Calibri" w:hAnsi="Calibri"/>
        </w:rPr>
        <w:tab/>
      </w:r>
      <w:r w:rsidR="001F6892">
        <w:rPr>
          <w:rFonts w:ascii="Calibri" w:hAnsi="Calibri"/>
        </w:rPr>
        <w:t>2)</w:t>
      </w:r>
      <w:r w:rsidRPr="004542F5">
        <w:rPr>
          <w:rFonts w:ascii="Calibri" w:hAnsi="Calibri"/>
        </w:rPr>
        <w:t>____________________________________</w:t>
      </w:r>
    </w:p>
    <w:p w:rsidR="00937188" w:rsidRPr="004542F5" w:rsidRDefault="00937188" w:rsidP="00937188">
      <w:pPr>
        <w:rPr>
          <w:rFonts w:ascii="Calibri" w:hAnsi="Calibri"/>
        </w:rPr>
      </w:pPr>
    </w:p>
    <w:p w:rsidR="00937188" w:rsidRPr="00937188" w:rsidRDefault="001F6892" w:rsidP="00937188">
      <w:pPr>
        <w:ind w:firstLine="720"/>
        <w:rPr>
          <w:rFonts w:ascii="Calibri" w:hAnsi="Calibri"/>
        </w:rPr>
      </w:pPr>
      <w:r>
        <w:rPr>
          <w:rFonts w:ascii="Calibri" w:hAnsi="Calibri"/>
        </w:rPr>
        <w:t>3)</w:t>
      </w:r>
      <w:r w:rsidR="00937188" w:rsidRPr="00937188">
        <w:rPr>
          <w:rFonts w:ascii="Calibri" w:hAnsi="Calibri"/>
        </w:rPr>
        <w:t>___________________   ______________________</w:t>
      </w:r>
    </w:p>
    <w:p w:rsidR="00937188" w:rsidRPr="004542F5" w:rsidRDefault="00937188" w:rsidP="00937188">
      <w:pPr>
        <w:rPr>
          <w:rFonts w:ascii="Calibri" w:hAnsi="Calibri"/>
        </w:rPr>
      </w:pPr>
    </w:p>
    <w:p w:rsidR="00937188" w:rsidRPr="004542F5" w:rsidRDefault="00937188" w:rsidP="00937188">
      <w:pPr>
        <w:rPr>
          <w:rFonts w:ascii="Calibri" w:hAnsi="Calibri"/>
        </w:rPr>
      </w:pPr>
    </w:p>
    <w:p w:rsidR="00937188" w:rsidRPr="00937188" w:rsidRDefault="001F6892" w:rsidP="00937188">
      <w:pPr>
        <w:ind w:left="360"/>
        <w:rPr>
          <w:rFonts w:ascii="Calibri" w:hAnsi="Calibri"/>
        </w:rPr>
      </w:pPr>
      <w:r>
        <w:rPr>
          <w:rFonts w:ascii="Calibri" w:hAnsi="Calibri"/>
        </w:rPr>
        <w:tab/>
        <w:t>4)</w:t>
      </w:r>
      <w:r w:rsidR="00937188">
        <w:rPr>
          <w:rFonts w:ascii="Calibri" w:hAnsi="Calibri"/>
          <w:u w:val="single"/>
        </w:rPr>
        <w:tab/>
      </w:r>
      <w:r w:rsidR="00937188">
        <w:rPr>
          <w:rFonts w:ascii="Calibri" w:hAnsi="Calibri"/>
          <w:u w:val="single"/>
        </w:rPr>
        <w:tab/>
      </w:r>
      <w:r w:rsidR="00937188">
        <w:rPr>
          <w:rFonts w:ascii="Calibri" w:hAnsi="Calibri"/>
          <w:u w:val="single"/>
        </w:rPr>
        <w:tab/>
      </w:r>
      <w:r w:rsidR="00940AF4">
        <w:rPr>
          <w:rFonts w:ascii="Calibri" w:hAnsi="Calibri"/>
          <w:u w:val="single"/>
        </w:rPr>
        <w:tab/>
      </w:r>
      <w:r w:rsidR="00937188" w:rsidRPr="00937188">
        <w:rPr>
          <w:rFonts w:ascii="Calibri" w:hAnsi="Calibri"/>
          <w:u w:val="single"/>
        </w:rPr>
        <w:tab/>
      </w:r>
      <w:r w:rsidR="00937188" w:rsidRPr="00937188">
        <w:rPr>
          <w:rFonts w:ascii="Calibri" w:hAnsi="Calibri"/>
          <w:u w:val="single"/>
        </w:rPr>
        <w:tab/>
      </w:r>
      <w:r w:rsidR="00937188" w:rsidRPr="00937188">
        <w:rPr>
          <w:rFonts w:ascii="Calibri" w:hAnsi="Calibri"/>
          <w:u w:val="single"/>
        </w:rPr>
        <w:tab/>
      </w:r>
      <w:r w:rsidR="00937188" w:rsidRPr="00937188">
        <w:rPr>
          <w:rFonts w:ascii="Calibri" w:hAnsi="Calibri"/>
          <w:u w:val="single"/>
        </w:rPr>
        <w:tab/>
      </w:r>
      <w:r w:rsidR="00937188" w:rsidRPr="00937188">
        <w:rPr>
          <w:rFonts w:ascii="Calibri" w:hAnsi="Calibri"/>
          <w:u w:val="single"/>
        </w:rPr>
        <w:tab/>
      </w:r>
      <w:r w:rsidR="00937188" w:rsidRPr="00937188">
        <w:rPr>
          <w:rFonts w:ascii="Calibri" w:hAnsi="Calibri"/>
        </w:rPr>
        <w:t xml:space="preserve">with a </w:t>
      </w:r>
    </w:p>
    <w:p w:rsidR="00937188" w:rsidRPr="004542F5" w:rsidRDefault="00937188" w:rsidP="00937188">
      <w:pPr>
        <w:rPr>
          <w:rFonts w:ascii="Calibri" w:hAnsi="Calibri"/>
        </w:rPr>
      </w:pPr>
    </w:p>
    <w:p w:rsidR="00937188" w:rsidRDefault="00937188" w:rsidP="00937188">
      <w:pPr>
        <w:ind w:firstLine="720"/>
      </w:pPr>
      <w:r>
        <w:t>____________________________________________________________</w:t>
      </w:r>
    </w:p>
    <w:p w:rsidR="00937188" w:rsidRPr="004542F5" w:rsidRDefault="00937188" w:rsidP="00937188">
      <w:pPr>
        <w:rPr>
          <w:rFonts w:ascii="Calibri" w:hAnsi="Calibri"/>
        </w:rPr>
      </w:pPr>
      <w:r>
        <w:rPr>
          <w:rFonts w:ascii="Calibri" w:hAnsi="Calibri"/>
        </w:rPr>
        <w:tab/>
      </w:r>
    </w:p>
    <w:p w:rsidR="00937188" w:rsidRDefault="00937188" w:rsidP="00937188">
      <w:pPr>
        <w:rPr>
          <w:rFonts w:ascii="Calibri" w:hAnsi="Calibri"/>
        </w:rPr>
      </w:pPr>
    </w:p>
    <w:p w:rsidR="00937188" w:rsidRDefault="00937188" w:rsidP="00937188">
      <w:pPr>
        <w:rPr>
          <w:rFonts w:ascii="Calibri" w:hAnsi="Calibri"/>
        </w:rPr>
      </w:pPr>
    </w:p>
    <w:p w:rsidR="00937188" w:rsidRPr="00C75AD1" w:rsidRDefault="00937188" w:rsidP="00937188">
      <w:pPr>
        <w:rPr>
          <w:rFonts w:ascii="Calibri" w:hAnsi="Calibri"/>
        </w:rPr>
      </w:pPr>
      <w:r w:rsidRPr="00C75AD1">
        <w:rPr>
          <w:rFonts w:ascii="Calibri" w:hAnsi="Calibri"/>
        </w:rPr>
        <w:t>Name the Supreme Court Justices:</w:t>
      </w:r>
    </w:p>
    <w:p w:rsidR="00937188" w:rsidRDefault="00937188" w:rsidP="00937188">
      <w:pPr>
        <w:rPr>
          <w:rFonts w:ascii="Calibri" w:hAnsi="Calibri"/>
        </w:rPr>
      </w:pPr>
    </w:p>
    <w:p w:rsidR="00937188" w:rsidRPr="00516D41" w:rsidRDefault="00937188" w:rsidP="00937188">
      <w:pPr>
        <w:pStyle w:val="ListParagraph"/>
        <w:numPr>
          <w:ilvl w:val="0"/>
          <w:numId w:val="16"/>
        </w:numPr>
        <w:rPr>
          <w:rFonts w:ascii="Calibri" w:hAnsi="Calibri"/>
        </w:rPr>
      </w:pP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r>
    </w:p>
    <w:p w:rsidR="00937188" w:rsidRPr="00C75AD1" w:rsidRDefault="00937188" w:rsidP="00937188">
      <w:pPr>
        <w:rPr>
          <w:rFonts w:ascii="Calibri" w:hAnsi="Calibri"/>
        </w:rPr>
      </w:pPr>
    </w:p>
    <w:p w:rsidR="00937188" w:rsidRDefault="00937188" w:rsidP="00937188">
      <w:pPr>
        <w:pStyle w:val="ListParagraph"/>
        <w:numPr>
          <w:ilvl w:val="0"/>
          <w:numId w:val="16"/>
        </w:numPr>
        <w:rPr>
          <w:rFonts w:ascii="Calibri" w:hAnsi="Calibri"/>
        </w:rPr>
      </w:pPr>
      <w:r>
        <w:rPr>
          <w:rFonts w:ascii="Calibri" w:hAnsi="Calibri"/>
        </w:rPr>
        <w:tab/>
      </w:r>
    </w:p>
    <w:p w:rsidR="00937188" w:rsidRPr="00516D41" w:rsidRDefault="00937188" w:rsidP="00937188">
      <w:pPr>
        <w:rPr>
          <w:rFonts w:ascii="Calibri" w:hAnsi="Calibri"/>
        </w:rPr>
      </w:pPr>
      <w:r w:rsidRPr="00516D41">
        <w:rPr>
          <w:rFonts w:ascii="Calibri" w:hAnsi="Calibri"/>
        </w:rPr>
        <w:tab/>
      </w:r>
    </w:p>
    <w:p w:rsidR="00937188" w:rsidRDefault="00937188" w:rsidP="00937188">
      <w:pPr>
        <w:pStyle w:val="ListParagraph"/>
        <w:numPr>
          <w:ilvl w:val="0"/>
          <w:numId w:val="16"/>
        </w:numPr>
        <w:rPr>
          <w:rFonts w:ascii="Calibri" w:hAnsi="Calibri"/>
        </w:rPr>
      </w:pPr>
      <w:r>
        <w:rPr>
          <w:rFonts w:ascii="Calibri" w:hAnsi="Calibri"/>
        </w:rPr>
        <w:tab/>
      </w:r>
    </w:p>
    <w:p w:rsidR="00937188" w:rsidRPr="00516D41" w:rsidRDefault="00937188" w:rsidP="00937188">
      <w:pPr>
        <w:rPr>
          <w:rFonts w:ascii="Calibri" w:hAnsi="Calibri"/>
        </w:rPr>
      </w:pPr>
      <w:r w:rsidRPr="00516D41">
        <w:rPr>
          <w:rFonts w:ascii="Calibri" w:hAnsi="Calibri"/>
        </w:rPr>
        <w:tab/>
      </w:r>
    </w:p>
    <w:p w:rsidR="00937188" w:rsidRPr="00516D41" w:rsidRDefault="00937188" w:rsidP="00937188">
      <w:pPr>
        <w:pStyle w:val="ListParagraph"/>
        <w:numPr>
          <w:ilvl w:val="0"/>
          <w:numId w:val="16"/>
        </w:numPr>
        <w:rPr>
          <w:rFonts w:ascii="Calibri" w:hAnsi="Calibri"/>
        </w:rPr>
      </w:pP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r>
    </w:p>
    <w:p w:rsidR="00937188" w:rsidRPr="00C75AD1" w:rsidRDefault="00937188" w:rsidP="00937188">
      <w:pPr>
        <w:rPr>
          <w:rFonts w:ascii="Calibri" w:hAnsi="Calibri"/>
        </w:rPr>
      </w:pPr>
    </w:p>
    <w:p w:rsidR="00937188" w:rsidRPr="00516D41" w:rsidRDefault="00937188" w:rsidP="00937188">
      <w:pPr>
        <w:pStyle w:val="ListParagraph"/>
        <w:numPr>
          <w:ilvl w:val="0"/>
          <w:numId w:val="16"/>
        </w:numPr>
        <w:rPr>
          <w:rFonts w:ascii="Calibri" w:hAnsi="Calibri"/>
        </w:rPr>
      </w:pPr>
      <w:r w:rsidRPr="00516D41">
        <w:rPr>
          <w:rFonts w:ascii="Calibri" w:hAnsi="Calibri"/>
        </w:rPr>
        <w:t xml:space="preserve">  </w:t>
      </w: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t>(he’s the chief)</w:t>
      </w:r>
    </w:p>
    <w:p w:rsidR="00937188" w:rsidRDefault="00937188" w:rsidP="00937188">
      <w:pPr>
        <w:rPr>
          <w:rFonts w:ascii="Calibri" w:hAnsi="Calibri"/>
        </w:rPr>
      </w:pP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p>
    <w:p w:rsidR="00937188" w:rsidRPr="00516D41" w:rsidRDefault="00937188" w:rsidP="00937188">
      <w:pPr>
        <w:pStyle w:val="ListParagraph"/>
        <w:numPr>
          <w:ilvl w:val="0"/>
          <w:numId w:val="16"/>
        </w:numPr>
        <w:rPr>
          <w:rFonts w:ascii="Calibri" w:hAnsi="Calibri"/>
        </w:rPr>
      </w:pPr>
    </w:p>
    <w:p w:rsidR="00937188" w:rsidRPr="00C75AD1" w:rsidRDefault="00937188" w:rsidP="00937188">
      <w:pPr>
        <w:rPr>
          <w:rFonts w:ascii="Calibri" w:hAnsi="Calibri"/>
        </w:rPr>
      </w:pP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p>
    <w:p w:rsidR="00937188" w:rsidRPr="00516D41" w:rsidRDefault="00937188" w:rsidP="00937188">
      <w:pPr>
        <w:pStyle w:val="ListParagraph"/>
        <w:numPr>
          <w:ilvl w:val="0"/>
          <w:numId w:val="16"/>
        </w:numPr>
        <w:rPr>
          <w:rFonts w:ascii="Calibri" w:hAnsi="Calibri"/>
        </w:rPr>
      </w:pP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r>
      <w:r>
        <w:rPr>
          <w:rFonts w:ascii="Calibri" w:hAnsi="Calibri"/>
        </w:rPr>
        <w:t>too,</w:t>
      </w:r>
    </w:p>
    <w:p w:rsidR="00937188" w:rsidRPr="00C75AD1" w:rsidRDefault="00937188" w:rsidP="00937188">
      <w:pPr>
        <w:rPr>
          <w:rFonts w:ascii="Calibri" w:hAnsi="Calibri"/>
        </w:rPr>
      </w:pP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r w:rsidRPr="00C75AD1">
        <w:rPr>
          <w:rFonts w:ascii="Calibri" w:hAnsi="Calibri"/>
        </w:rPr>
        <w:tab/>
      </w:r>
    </w:p>
    <w:p w:rsidR="00937188" w:rsidRPr="00516D41" w:rsidRDefault="00937188" w:rsidP="00937188">
      <w:pPr>
        <w:pStyle w:val="ListParagraph"/>
        <w:numPr>
          <w:ilvl w:val="0"/>
          <w:numId w:val="16"/>
        </w:numPr>
        <w:rPr>
          <w:rFonts w:ascii="Calibri" w:hAnsi="Calibri"/>
        </w:rPr>
      </w:pPr>
    </w:p>
    <w:p w:rsidR="00937188" w:rsidRPr="00C75AD1" w:rsidRDefault="00937188" w:rsidP="00937188">
      <w:pPr>
        <w:rPr>
          <w:rFonts w:ascii="Calibri" w:hAnsi="Calibri"/>
        </w:rPr>
      </w:pPr>
    </w:p>
    <w:p w:rsidR="00937188" w:rsidRDefault="00937188" w:rsidP="00937188">
      <w:pPr>
        <w:pStyle w:val="ListParagraph"/>
        <w:numPr>
          <w:ilvl w:val="0"/>
          <w:numId w:val="16"/>
        </w:numPr>
        <w:rPr>
          <w:rFonts w:ascii="Calibri" w:hAnsi="Calibri"/>
        </w:rPr>
      </w:pPr>
      <w:r w:rsidRPr="00516D41">
        <w:rPr>
          <w:rFonts w:ascii="Calibri" w:hAnsi="Calibri"/>
        </w:rPr>
        <w:t xml:space="preserve">  </w:t>
      </w:r>
      <w:r w:rsidRPr="00516D41">
        <w:rPr>
          <w:rFonts w:ascii="Calibri" w:hAnsi="Calibri"/>
        </w:rPr>
        <w:tab/>
      </w:r>
      <w:r w:rsidRPr="00516D41">
        <w:rPr>
          <w:rFonts w:ascii="Calibri" w:hAnsi="Calibri"/>
        </w:rPr>
        <w:tab/>
      </w:r>
      <w:r w:rsidRPr="00516D41">
        <w:rPr>
          <w:rFonts w:ascii="Calibri" w:hAnsi="Calibri"/>
        </w:rPr>
        <w:tab/>
      </w:r>
      <w:r w:rsidRPr="00516D41">
        <w:rPr>
          <w:rFonts w:ascii="Calibri" w:hAnsi="Calibri"/>
        </w:rPr>
        <w:tab/>
        <w:t>That’s our crew!</w:t>
      </w:r>
    </w:p>
    <w:p w:rsidR="00937188" w:rsidRDefault="00937188" w:rsidP="00937188">
      <w:pPr>
        <w:pStyle w:val="ListParagraph"/>
        <w:rPr>
          <w:rFonts w:ascii="Calibri" w:hAnsi="Calibri"/>
        </w:rPr>
      </w:pPr>
    </w:p>
    <w:p w:rsidR="00937188" w:rsidRDefault="00937188" w:rsidP="00937188">
      <w:pPr>
        <w:pStyle w:val="ListParagraph"/>
        <w:rPr>
          <w:rFonts w:ascii="Calibri" w:hAnsi="Calibri"/>
        </w:rPr>
      </w:pPr>
    </w:p>
    <w:p w:rsidR="00937188" w:rsidRPr="00031D79" w:rsidRDefault="00937188" w:rsidP="00937188">
      <w:pPr>
        <w:pStyle w:val="ListParagraph"/>
        <w:rPr>
          <w:rFonts w:ascii="Calibri" w:hAnsi="Calibri"/>
        </w:rPr>
      </w:pPr>
      <w:r w:rsidRPr="00031D79">
        <w:rPr>
          <w:rFonts w:ascii="Calibri" w:hAnsi="Calibri"/>
        </w:rPr>
        <w:t>What group begins their work each year on the first Monday in October?</w:t>
      </w:r>
    </w:p>
    <w:p w:rsidR="00937188" w:rsidRPr="00031D79" w:rsidRDefault="00937188" w:rsidP="00937188">
      <w:pPr>
        <w:rPr>
          <w:rFonts w:ascii="Calibri" w:hAnsi="Calibri"/>
        </w:rPr>
      </w:pPr>
    </w:p>
    <w:p w:rsidR="00937188" w:rsidRPr="00031D79" w:rsidRDefault="00937188" w:rsidP="00937188">
      <w:pPr>
        <w:ind w:firstLine="720"/>
        <w:rPr>
          <w:rFonts w:ascii="Calibri" w:hAnsi="Calibri"/>
        </w:rPr>
      </w:pPr>
      <w:r w:rsidRPr="00031D79">
        <w:rPr>
          <w:rFonts w:ascii="Calibri" w:hAnsi="Calibri"/>
        </w:rPr>
        <w:t xml:space="preserve">The ___________ _______________ </w:t>
      </w:r>
    </w:p>
    <w:p w:rsidR="00937188" w:rsidRPr="00C75AD1" w:rsidRDefault="00937188" w:rsidP="00937188">
      <w:pPr>
        <w:rPr>
          <w:rFonts w:ascii="Calibri" w:hAnsi="Calibri"/>
        </w:rPr>
      </w:pPr>
    </w:p>
    <w:p w:rsidR="00937188" w:rsidRDefault="00937188" w:rsidP="00937188">
      <w:pPr>
        <w:rPr>
          <w:rFonts w:ascii="Calibri" w:hAnsi="Calibri"/>
        </w:rPr>
      </w:pPr>
    </w:p>
    <w:p w:rsidR="00937188" w:rsidRDefault="00937188" w:rsidP="00937188">
      <w:pPr>
        <w:ind w:left="720"/>
        <w:rPr>
          <w:rFonts w:ascii="Calibri" w:hAnsi="Calibri"/>
        </w:rPr>
      </w:pPr>
      <w:r>
        <w:rPr>
          <w:rFonts w:ascii="Calibri" w:hAnsi="Calibri"/>
        </w:rPr>
        <w:t xml:space="preserve">Why you </w:t>
      </w:r>
      <w:r w:rsidR="0096003E">
        <w:rPr>
          <w:rFonts w:ascii="Calibri" w:hAnsi="Calibri"/>
        </w:rPr>
        <w:t>_______________</w:t>
      </w:r>
      <w:r>
        <w:rPr>
          <w:rFonts w:ascii="Calibri" w:hAnsi="Calibri"/>
        </w:rPr>
        <w:t xml:space="preserve"> like you do (or if you even </w:t>
      </w:r>
      <w:r w:rsidR="0096003E">
        <w:rPr>
          <w:rFonts w:ascii="Calibri" w:hAnsi="Calibri"/>
        </w:rPr>
        <w:t>_______________</w:t>
      </w:r>
      <w:r>
        <w:rPr>
          <w:rFonts w:ascii="Calibri" w:hAnsi="Calibri"/>
        </w:rPr>
        <w:t xml:space="preserve"> at all) is affected by, among other things, family practices, education levels, religion, and demographics. The impact of these characteristics is known as </w:t>
      </w:r>
      <w:r w:rsidR="0096003E">
        <w:rPr>
          <w:rFonts w:ascii="Calibri" w:hAnsi="Calibri"/>
        </w:rPr>
        <w:t>political socialization. (The same word goes in both blanks.)</w:t>
      </w:r>
    </w:p>
    <w:p w:rsidR="00940AF4" w:rsidRDefault="00940AF4" w:rsidP="00937188">
      <w:pPr>
        <w:ind w:left="720"/>
        <w:rPr>
          <w:rFonts w:ascii="Calibri" w:hAnsi="Calibri"/>
        </w:rPr>
      </w:pPr>
    </w:p>
    <w:p w:rsidR="00940AF4" w:rsidRDefault="00940AF4" w:rsidP="00940AF4">
      <w:pPr>
        <w:ind w:left="720"/>
        <w:rPr>
          <w:rFonts w:ascii="Calibri" w:hAnsi="Calibri"/>
        </w:rPr>
      </w:pPr>
      <w:r w:rsidRPr="00AE0DC0">
        <w:rPr>
          <w:rFonts w:ascii="Calibri" w:hAnsi="Calibri"/>
        </w:rPr>
        <w:t xml:space="preserve">In America, to select their candidates, the political </w:t>
      </w:r>
      <w:r w:rsidR="0096003E">
        <w:rPr>
          <w:rFonts w:ascii="Calibri" w:hAnsi="Calibri"/>
        </w:rPr>
        <w:t>______________</w:t>
      </w:r>
      <w:r w:rsidRPr="00AE0DC0">
        <w:rPr>
          <w:rFonts w:ascii="Calibri" w:hAnsi="Calibri"/>
        </w:rPr>
        <w:t xml:space="preserve"> hold primary ele</w:t>
      </w:r>
      <w:r w:rsidR="0096003E">
        <w:rPr>
          <w:rFonts w:ascii="Calibri" w:hAnsi="Calibri"/>
        </w:rPr>
        <w:t xml:space="preserve">ctions or gather in person for caucuses </w:t>
      </w:r>
      <w:r w:rsidRPr="00AE0DC0">
        <w:rPr>
          <w:rFonts w:ascii="Calibri" w:hAnsi="Calibri"/>
        </w:rPr>
        <w:t>in the Spring.  Then those candidates selected in the Spring go on to compete against each other in the general election in _________________(what month?).</w:t>
      </w:r>
    </w:p>
    <w:p w:rsidR="00937188" w:rsidRDefault="00937188" w:rsidP="00937188">
      <w:pPr>
        <w:rPr>
          <w:rFonts w:ascii="Calibri" w:hAnsi="Calibri"/>
        </w:rPr>
      </w:pPr>
    </w:p>
    <w:p w:rsidR="00937188" w:rsidRDefault="00937188" w:rsidP="00937188">
      <w:pPr>
        <w:ind w:left="720"/>
        <w:rPr>
          <w:rFonts w:ascii="Calibri" w:hAnsi="Calibri" w:cs="Arial"/>
        </w:rPr>
      </w:pPr>
      <w:r w:rsidRPr="00BA5C7B">
        <w:rPr>
          <w:rFonts w:ascii="Calibri" w:hAnsi="Calibri" w:cs="Arial"/>
        </w:rPr>
        <w:t xml:space="preserve">In </w:t>
      </w:r>
      <w:r>
        <w:rPr>
          <w:rFonts w:ascii="Calibri" w:hAnsi="Calibri" w:cs="Arial"/>
        </w:rPr>
        <w:t>____________ vs______ ____________ ____ ____________ ____ ________ _________</w:t>
      </w:r>
      <w:r w:rsidRPr="00BA5C7B">
        <w:rPr>
          <w:rFonts w:ascii="Calibri" w:hAnsi="Calibri" w:cs="Arial"/>
        </w:rPr>
        <w:t xml:space="preserve"> (1954),  Chief Justice Earl Warren wrote: "We conclude that the doctrine of </w:t>
      </w:r>
      <w:r>
        <w:rPr>
          <w:rFonts w:ascii="Calibri" w:hAnsi="Calibri" w:cs="Arial"/>
        </w:rPr>
        <w:t>separate</w:t>
      </w:r>
      <w:r w:rsidRPr="00BA5C7B">
        <w:rPr>
          <w:rFonts w:ascii="Calibri" w:hAnsi="Calibri" w:cs="Arial"/>
        </w:rPr>
        <w:t xml:space="preserve"> but </w:t>
      </w:r>
      <w:r>
        <w:rPr>
          <w:rFonts w:ascii="Calibri" w:hAnsi="Calibri" w:cs="Arial"/>
        </w:rPr>
        <w:t>equal</w:t>
      </w:r>
      <w:r w:rsidRPr="00BA5C7B">
        <w:rPr>
          <w:rFonts w:ascii="Calibri" w:hAnsi="Calibri" w:cs="Arial"/>
        </w:rPr>
        <w:t xml:space="preserve"> has no place. </w:t>
      </w:r>
      <w:r>
        <w:rPr>
          <w:rFonts w:ascii="Calibri" w:hAnsi="Calibri" w:cs="Arial"/>
        </w:rPr>
        <w:t>Separate</w:t>
      </w:r>
      <w:r w:rsidRPr="00BA5C7B">
        <w:rPr>
          <w:rFonts w:ascii="Calibri" w:hAnsi="Calibri" w:cs="Arial"/>
        </w:rPr>
        <w:t xml:space="preserve"> educational facilities are inherently </w:t>
      </w:r>
      <w:r>
        <w:rPr>
          <w:rFonts w:ascii="Calibri" w:hAnsi="Calibri" w:cs="Arial"/>
        </w:rPr>
        <w:t>____________________</w:t>
      </w:r>
      <w:r w:rsidRPr="00BA5C7B">
        <w:rPr>
          <w:rFonts w:ascii="Calibri" w:hAnsi="Calibri" w:cs="Arial"/>
        </w:rPr>
        <w:t>."</w:t>
      </w:r>
    </w:p>
    <w:p w:rsidR="00937188" w:rsidRDefault="00937188" w:rsidP="00937188">
      <w:pPr>
        <w:pStyle w:val="PlainText"/>
        <w:tabs>
          <w:tab w:val="left" w:pos="945"/>
        </w:tabs>
        <w:rPr>
          <w:rFonts w:ascii="Arial" w:hAnsi="Arial"/>
          <w:b/>
        </w:rPr>
      </w:pPr>
      <w:r>
        <w:rPr>
          <w:rFonts w:ascii="Arial" w:hAnsi="Arial"/>
          <w:b/>
        </w:rPr>
        <w:tab/>
      </w:r>
    </w:p>
    <w:p w:rsidR="00940AF4" w:rsidRDefault="00940AF4" w:rsidP="00940AF4">
      <w:pPr>
        <w:ind w:left="720"/>
        <w:rPr>
          <w:rFonts w:ascii="Calibri" w:hAnsi="Calibri" w:cs="Arial"/>
        </w:rPr>
      </w:pPr>
      <w:r w:rsidRPr="002C56A3">
        <w:rPr>
          <w:rFonts w:ascii="Calibri" w:hAnsi="Calibri" w:cs="Arial"/>
        </w:rPr>
        <w:t xml:space="preserve">In Griswold vs. Connecticut (1965), Justice Douglas established precedent for a “right to </w:t>
      </w:r>
      <w:r w:rsidR="0096003E">
        <w:rPr>
          <w:rFonts w:ascii="Calibri" w:hAnsi="Calibri" w:cs="Arial"/>
        </w:rPr>
        <w:t>_________________</w:t>
      </w:r>
      <w:r w:rsidRPr="002C56A3">
        <w:rPr>
          <w:rFonts w:ascii="Calibri" w:hAnsi="Calibri" w:cs="Arial"/>
        </w:rPr>
        <w:t xml:space="preserve">” because “the 1st, 3rd, 4th, 5th, and </w:t>
      </w:r>
      <w:r>
        <w:rPr>
          <w:rFonts w:ascii="Calibri" w:hAnsi="Calibri" w:cs="Arial"/>
        </w:rPr>
        <w:t>9</w:t>
      </w:r>
      <w:r w:rsidRPr="002C56A3">
        <w:rPr>
          <w:rFonts w:ascii="Calibri" w:hAnsi="Calibri" w:cs="Arial"/>
        </w:rPr>
        <w:t xml:space="preserve">th amendments create a </w:t>
      </w:r>
      <w:r w:rsidR="0096003E">
        <w:rPr>
          <w:rFonts w:ascii="Calibri" w:hAnsi="Calibri" w:cs="Arial"/>
          <w:i/>
        </w:rPr>
        <w:t>penumbra</w:t>
      </w:r>
      <w:r>
        <w:rPr>
          <w:rFonts w:ascii="Calibri" w:hAnsi="Calibri" w:cs="Arial"/>
        </w:rPr>
        <w:t xml:space="preserve"> </w:t>
      </w:r>
      <w:r w:rsidRPr="002C56A3">
        <w:rPr>
          <w:rFonts w:ascii="Calibri" w:hAnsi="Calibri" w:cs="Arial"/>
        </w:rPr>
        <w:t xml:space="preserve"> formed by emanations from those guarantees th</w:t>
      </w:r>
      <w:r>
        <w:rPr>
          <w:rFonts w:ascii="Calibri" w:hAnsi="Calibri" w:cs="Arial"/>
        </w:rPr>
        <w:t>at give them life and substance.</w:t>
      </w:r>
    </w:p>
    <w:p w:rsidR="00937188" w:rsidRDefault="00937188" w:rsidP="00937188">
      <w:pPr>
        <w:rPr>
          <w:rFonts w:ascii="Calibri" w:hAnsi="Calibri" w:cs="Arial"/>
        </w:rPr>
      </w:pPr>
    </w:p>
    <w:p w:rsidR="00937188" w:rsidRDefault="00937188" w:rsidP="00937188">
      <w:pPr>
        <w:ind w:left="720"/>
        <w:rPr>
          <w:rFonts w:ascii="Calibri" w:hAnsi="Calibri" w:cs="Arial"/>
        </w:rPr>
      </w:pPr>
      <w:r w:rsidRPr="00BA5C7B">
        <w:rPr>
          <w:rFonts w:ascii="Calibri" w:hAnsi="Calibri" w:cs="Arial"/>
        </w:rPr>
        <w:t>__________________v__________________ (1896), was the case which upheld the 1890 Louisiana statute called the "Separate Car Act", which stated "that all railway companies carrying passengers in their coaches in this state, shall provide equal but separate accommodations fo</w:t>
      </w:r>
      <w:r>
        <w:rPr>
          <w:rFonts w:ascii="Calibri" w:hAnsi="Calibri" w:cs="Arial"/>
        </w:rPr>
        <w:t>r the white, and colored races…</w:t>
      </w:r>
    </w:p>
    <w:p w:rsidR="00552D3F" w:rsidRDefault="00552D3F" w:rsidP="00552D3F">
      <w:pPr>
        <w:rPr>
          <w:rFonts w:ascii="Calibri" w:hAnsi="Calibri" w:cs="Arial"/>
        </w:rPr>
      </w:pPr>
      <w:r w:rsidRPr="00940AF4">
        <w:rPr>
          <w:rFonts w:ascii="Calibri" w:hAnsi="Calibri" w:cs="Arial"/>
          <w:b/>
        </w:rPr>
        <w:lastRenderedPageBreak/>
        <w:t>ON THE FINAL YOU NEED TO DO BOTH!</w:t>
      </w:r>
      <w:r>
        <w:rPr>
          <w:rFonts w:ascii="Calibri" w:hAnsi="Calibri" w:cs="Arial"/>
        </w:rPr>
        <w:t xml:space="preserve">  </w:t>
      </w:r>
      <w:r w:rsidRPr="002C56A3">
        <w:rPr>
          <w:rFonts w:ascii="Calibri" w:hAnsi="Calibri" w:cs="Arial"/>
        </w:rPr>
        <w:t xml:space="preserve">The </w:t>
      </w:r>
      <w:r w:rsidRPr="002C56A3">
        <w:rPr>
          <w:rFonts w:ascii="Calibri" w:hAnsi="Calibri" w:cs="Arial"/>
          <w:u w:val="single"/>
        </w:rPr>
        <w:t>First Amendment</w:t>
      </w:r>
      <w:r w:rsidRPr="002C56A3">
        <w:rPr>
          <w:rFonts w:ascii="Calibri" w:hAnsi="Calibri" w:cs="Arial"/>
        </w:rPr>
        <w:t xml:space="preserve"> provides for: </w:t>
      </w:r>
      <w:r w:rsidRPr="002C56A3">
        <w:rPr>
          <w:rFonts w:ascii="Calibri" w:hAnsi="Calibri" w:cs="Arial"/>
        </w:rPr>
        <w:tab/>
      </w:r>
    </w:p>
    <w:p w:rsidR="00552D3F" w:rsidRPr="002C56A3" w:rsidRDefault="00552D3F" w:rsidP="00552D3F">
      <w:pPr>
        <w:rPr>
          <w:rFonts w:ascii="Calibri" w:hAnsi="Calibri" w:cs="Arial"/>
        </w:rPr>
      </w:pPr>
      <w:r w:rsidRPr="002C56A3">
        <w:rPr>
          <w:rFonts w:ascii="Calibri" w:hAnsi="Calibri" w:cs="Arial"/>
        </w:rPr>
        <w:t xml:space="preserve">(NOTE- This is in amendment order, </w:t>
      </w:r>
      <w:r w:rsidRPr="004475E1">
        <w:rPr>
          <w:rFonts w:ascii="Calibri" w:hAnsi="Calibri" w:cs="Arial"/>
          <w:u w:val="single"/>
        </w:rPr>
        <w:t>NOT</w:t>
      </w:r>
      <w:r w:rsidRPr="002C56A3">
        <w:rPr>
          <w:rFonts w:ascii="Calibri" w:hAnsi="Calibri" w:cs="Arial"/>
        </w:rPr>
        <w:t xml:space="preserve"> SPRAP order.)</w:t>
      </w:r>
    </w:p>
    <w:p w:rsidR="00552D3F" w:rsidRPr="002C56A3" w:rsidRDefault="00552D3F" w:rsidP="00552D3F">
      <w:pPr>
        <w:rPr>
          <w:rFonts w:ascii="Calibri" w:hAnsi="Calibri" w:cs="Arial"/>
        </w:rPr>
      </w:pPr>
      <w:r>
        <w:rPr>
          <w:rFonts w:ascii="Calibri" w:hAnsi="Calibri" w:cs="Arial"/>
        </w:rPr>
        <w:t xml:space="preserve">    </w:t>
      </w:r>
      <w:r w:rsidRPr="002C56A3">
        <w:rPr>
          <w:rFonts w:ascii="Calibri" w:hAnsi="Calibri" w:cs="Arial"/>
        </w:rPr>
        <w:t xml:space="preserve">Freedom of </w:t>
      </w:r>
      <w:r w:rsidRPr="00E02513">
        <w:rPr>
          <w:rFonts w:ascii="Calibri" w:hAnsi="Calibri" w:cs="Arial"/>
          <w:b/>
        </w:rPr>
        <w:t>Religion</w:t>
      </w:r>
      <w:r>
        <w:rPr>
          <w:rFonts w:ascii="Calibri" w:hAnsi="Calibri" w:cs="Arial"/>
        </w:rPr>
        <w:t>,</w:t>
      </w:r>
      <w:r w:rsidRPr="002C56A3">
        <w:rPr>
          <w:rFonts w:ascii="Calibri" w:hAnsi="Calibri" w:cs="Arial"/>
        </w:rPr>
        <w:t xml:space="preserve"> which includes</w:t>
      </w:r>
    </w:p>
    <w:p w:rsidR="00552D3F" w:rsidRPr="002C56A3" w:rsidRDefault="00552D3F" w:rsidP="00552D3F">
      <w:pPr>
        <w:rPr>
          <w:rFonts w:ascii="Calibri" w:hAnsi="Calibri" w:cs="Arial"/>
        </w:rPr>
      </w:pPr>
      <w:r w:rsidRPr="002C56A3">
        <w:rPr>
          <w:rFonts w:ascii="Calibri" w:hAnsi="Calibri" w:cs="Arial"/>
        </w:rPr>
        <w:tab/>
      </w:r>
      <w:r w:rsidRPr="002C56A3">
        <w:rPr>
          <w:rFonts w:ascii="Calibri" w:hAnsi="Calibri" w:cs="Arial"/>
        </w:rPr>
        <w:tab/>
        <w:t xml:space="preserve">The </w:t>
      </w:r>
      <w:r>
        <w:rPr>
          <w:rFonts w:ascii="Calibri" w:hAnsi="Calibri" w:cs="Arial"/>
        </w:rPr>
        <w:t xml:space="preserve">________________________ </w:t>
      </w:r>
      <w:r w:rsidRPr="002C56A3">
        <w:rPr>
          <w:rFonts w:ascii="Calibri" w:hAnsi="Calibri" w:cs="Arial"/>
        </w:rPr>
        <w:t>Clause and</w:t>
      </w:r>
    </w:p>
    <w:p w:rsidR="00552D3F" w:rsidRPr="002C56A3" w:rsidRDefault="00552D3F" w:rsidP="00552D3F">
      <w:pPr>
        <w:rPr>
          <w:rFonts w:ascii="Calibri" w:hAnsi="Calibri" w:cs="Arial"/>
        </w:rPr>
      </w:pPr>
      <w:r w:rsidRPr="002C56A3">
        <w:rPr>
          <w:rFonts w:ascii="Calibri" w:hAnsi="Calibri" w:cs="Arial"/>
        </w:rPr>
        <w:tab/>
      </w:r>
      <w:r w:rsidRPr="002C56A3">
        <w:rPr>
          <w:rFonts w:ascii="Calibri" w:hAnsi="Calibri" w:cs="Arial"/>
        </w:rPr>
        <w:tab/>
        <w:t xml:space="preserve">The </w:t>
      </w:r>
      <w:r>
        <w:rPr>
          <w:rFonts w:ascii="Calibri" w:hAnsi="Calibri" w:cs="Arial"/>
        </w:rPr>
        <w:t>Free Exercise</w:t>
      </w:r>
      <w:r w:rsidRPr="002C56A3">
        <w:rPr>
          <w:rFonts w:ascii="Calibri" w:hAnsi="Calibri" w:cs="Arial"/>
        </w:rPr>
        <w:t xml:space="preserve"> Clause</w:t>
      </w:r>
    </w:p>
    <w:p w:rsidR="00552D3F" w:rsidRPr="002C56A3" w:rsidRDefault="00552D3F" w:rsidP="00552D3F">
      <w:pPr>
        <w:rPr>
          <w:rFonts w:ascii="Calibri" w:hAnsi="Calibri" w:cs="Arial"/>
        </w:rPr>
      </w:pPr>
    </w:p>
    <w:p w:rsidR="00552D3F" w:rsidRPr="002C56A3" w:rsidRDefault="00552D3F" w:rsidP="00552D3F">
      <w:pPr>
        <w:rPr>
          <w:rFonts w:ascii="Calibri" w:hAnsi="Calibri" w:cs="Arial"/>
        </w:rPr>
      </w:pPr>
      <w:r>
        <w:rPr>
          <w:rFonts w:ascii="Calibri" w:hAnsi="Calibri" w:cs="Arial"/>
        </w:rPr>
        <w:t xml:space="preserve">     </w:t>
      </w:r>
      <w:r w:rsidRPr="002C56A3">
        <w:rPr>
          <w:rFonts w:ascii="Calibri" w:hAnsi="Calibri" w:cs="Arial"/>
        </w:rPr>
        <w:t xml:space="preserve">Freedom of </w:t>
      </w:r>
      <w:r w:rsidRPr="00E02513">
        <w:rPr>
          <w:rFonts w:ascii="Calibri" w:hAnsi="Calibri" w:cs="Arial"/>
          <w:b/>
        </w:rPr>
        <w:t>Expression</w:t>
      </w:r>
      <w:r w:rsidRPr="002C56A3">
        <w:rPr>
          <w:rFonts w:ascii="Calibri" w:hAnsi="Calibri" w:cs="Arial"/>
        </w:rPr>
        <w:t xml:space="preserve"> which includes</w:t>
      </w:r>
    </w:p>
    <w:p w:rsidR="00552D3F" w:rsidRPr="002C56A3" w:rsidRDefault="00552D3F" w:rsidP="00552D3F">
      <w:pPr>
        <w:rPr>
          <w:rFonts w:ascii="Calibri" w:hAnsi="Calibri" w:cs="Arial"/>
        </w:rPr>
      </w:pPr>
      <w:r w:rsidRPr="002C56A3">
        <w:rPr>
          <w:rFonts w:ascii="Calibri" w:hAnsi="Calibri" w:cs="Arial"/>
        </w:rPr>
        <w:tab/>
      </w:r>
      <w:r w:rsidRPr="002C56A3">
        <w:rPr>
          <w:rFonts w:ascii="Calibri" w:hAnsi="Calibri" w:cs="Arial"/>
        </w:rPr>
        <w:tab/>
        <w:t xml:space="preserve">Freedom of </w:t>
      </w:r>
      <w:r>
        <w:rPr>
          <w:rFonts w:ascii="Calibri" w:hAnsi="Calibri" w:cs="Arial"/>
        </w:rPr>
        <w:t xml:space="preserve">______________________ </w:t>
      </w:r>
      <w:r w:rsidRPr="002C56A3">
        <w:rPr>
          <w:rFonts w:ascii="Calibri" w:hAnsi="Calibri" w:cs="Arial"/>
        </w:rPr>
        <w:t>and</w:t>
      </w:r>
    </w:p>
    <w:p w:rsidR="00552D3F" w:rsidRPr="002C56A3" w:rsidRDefault="00552D3F" w:rsidP="00552D3F">
      <w:pPr>
        <w:rPr>
          <w:rFonts w:ascii="Calibri" w:hAnsi="Calibri" w:cs="Arial"/>
        </w:rPr>
      </w:pPr>
      <w:r w:rsidRPr="002C56A3">
        <w:rPr>
          <w:rFonts w:ascii="Calibri" w:hAnsi="Calibri" w:cs="Arial"/>
        </w:rPr>
        <w:tab/>
      </w:r>
      <w:r w:rsidRPr="002C56A3">
        <w:rPr>
          <w:rFonts w:ascii="Calibri" w:hAnsi="Calibri" w:cs="Arial"/>
        </w:rPr>
        <w:tab/>
        <w:t xml:space="preserve">Freedom of </w:t>
      </w:r>
      <w:r>
        <w:rPr>
          <w:rFonts w:ascii="Calibri" w:hAnsi="Calibri" w:cs="Arial"/>
        </w:rPr>
        <w:t>the ___________________</w:t>
      </w:r>
    </w:p>
    <w:p w:rsidR="00552D3F" w:rsidRPr="002C56A3" w:rsidRDefault="00552D3F" w:rsidP="00552D3F">
      <w:pPr>
        <w:rPr>
          <w:rFonts w:ascii="Calibri" w:hAnsi="Calibri" w:cs="Arial"/>
        </w:rPr>
      </w:pPr>
    </w:p>
    <w:p w:rsidR="00552D3F" w:rsidRDefault="00552D3F" w:rsidP="00552D3F">
      <w:pPr>
        <w:ind w:left="720" w:firstLine="720"/>
        <w:rPr>
          <w:rFonts w:ascii="Calibri" w:hAnsi="Calibri" w:cs="Arial"/>
        </w:rPr>
      </w:pPr>
      <w:r w:rsidRPr="002C56A3">
        <w:rPr>
          <w:rFonts w:ascii="Calibri" w:hAnsi="Calibri" w:cs="Arial"/>
        </w:rPr>
        <w:t>The Right to Peaceably ______</w:t>
      </w:r>
      <w:r>
        <w:rPr>
          <w:rFonts w:ascii="Calibri" w:hAnsi="Calibri" w:cs="Arial"/>
        </w:rPr>
        <w:t>_______</w:t>
      </w:r>
      <w:r w:rsidRPr="002C56A3">
        <w:rPr>
          <w:rFonts w:ascii="Calibri" w:hAnsi="Calibri" w:cs="Arial"/>
        </w:rPr>
        <w:t>___________ and</w:t>
      </w:r>
    </w:p>
    <w:p w:rsidR="00552D3F" w:rsidRDefault="00552D3F" w:rsidP="00552D3F">
      <w:pPr>
        <w:rPr>
          <w:rFonts w:ascii="Calibri" w:hAnsi="Calibri" w:cs="Arial"/>
        </w:rPr>
      </w:pPr>
    </w:p>
    <w:p w:rsidR="00552D3F" w:rsidRPr="002C56A3" w:rsidRDefault="00552D3F" w:rsidP="00552D3F">
      <w:pPr>
        <w:ind w:left="720" w:firstLine="720"/>
        <w:rPr>
          <w:rFonts w:ascii="Calibri" w:hAnsi="Calibri" w:cs="Arial"/>
        </w:rPr>
      </w:pPr>
      <w:r w:rsidRPr="002C56A3">
        <w:rPr>
          <w:rFonts w:ascii="Calibri" w:hAnsi="Calibri" w:cs="Arial"/>
        </w:rPr>
        <w:t xml:space="preserve">The Right to </w:t>
      </w:r>
      <w:r>
        <w:rPr>
          <w:rFonts w:ascii="Calibri" w:hAnsi="Calibri" w:cs="Arial"/>
        </w:rPr>
        <w:t>Petition</w:t>
      </w:r>
      <w:r w:rsidRPr="002C56A3">
        <w:rPr>
          <w:rFonts w:ascii="Calibri" w:hAnsi="Calibri" w:cs="Arial"/>
        </w:rPr>
        <w:t xml:space="preserve"> your </w:t>
      </w:r>
      <w:r>
        <w:rPr>
          <w:rFonts w:ascii="Calibri" w:hAnsi="Calibri" w:cs="Arial"/>
        </w:rPr>
        <w:t>______________________</w:t>
      </w:r>
      <w:r w:rsidRPr="002C56A3">
        <w:rPr>
          <w:rFonts w:ascii="Calibri" w:hAnsi="Calibri" w:cs="Arial"/>
        </w:rPr>
        <w:t xml:space="preserve"> for Redress</w:t>
      </w:r>
      <w:r>
        <w:rPr>
          <w:rFonts w:ascii="Calibri" w:hAnsi="Calibri" w:cs="Arial"/>
        </w:rPr>
        <w:t xml:space="preserve"> of Grievances</w:t>
      </w:r>
    </w:p>
    <w:p w:rsidR="00552D3F" w:rsidRDefault="00552D3F" w:rsidP="00552D3F">
      <w:pPr>
        <w:rPr>
          <w:rFonts w:ascii="Calibri" w:hAnsi="Calibri" w:cs="Arial"/>
        </w:rPr>
      </w:pPr>
    </w:p>
    <w:p w:rsidR="00552D3F" w:rsidRDefault="00552D3F" w:rsidP="00552D3F">
      <w:pPr>
        <w:rPr>
          <w:rFonts w:ascii="Calibri" w:hAnsi="Calibri"/>
        </w:rPr>
      </w:pPr>
      <w:r>
        <w:rPr>
          <w:rFonts w:ascii="Calibri" w:hAnsi="Calibri"/>
        </w:rPr>
        <w:t>•</w:t>
      </w:r>
      <w:r>
        <w:rPr>
          <w:rFonts w:ascii="Calibri" w:hAnsi="Calibri"/>
          <w:b/>
        </w:rPr>
        <w:t>The</w:t>
      </w:r>
      <w:r>
        <w:rPr>
          <w:rFonts w:ascii="Calibri" w:hAnsi="Calibri"/>
        </w:rPr>
        <w:t xml:space="preserve"> </w:t>
      </w:r>
      <w:r>
        <w:rPr>
          <w:rFonts w:ascii="Calibri" w:hAnsi="Calibri"/>
          <w:b/>
        </w:rPr>
        <w:t>1st amendment contains Five Freedoms that can be remembered by the acronym  SPRAP.  They are:</w:t>
      </w:r>
      <w:r>
        <w:rPr>
          <w:rFonts w:ascii="Calibri" w:hAnsi="Calibri"/>
        </w:rPr>
        <w:tab/>
      </w:r>
    </w:p>
    <w:p w:rsidR="00552D3F" w:rsidRDefault="00552D3F" w:rsidP="00552D3F">
      <w:pPr>
        <w:rPr>
          <w:rFonts w:ascii="Calibri" w:hAnsi="Calibri"/>
        </w:rPr>
      </w:pPr>
      <w:r>
        <w:rPr>
          <w:rFonts w:ascii="Calibri" w:hAnsi="Calibri"/>
        </w:rPr>
        <w:tab/>
        <w:t xml:space="preserve">Freedom of: </w:t>
      </w:r>
      <w:r>
        <w:rPr>
          <w:rFonts w:ascii="Calibri" w:hAnsi="Calibri"/>
        </w:rPr>
        <w:tab/>
        <w:t xml:space="preserve">Speech </w:t>
      </w:r>
    </w:p>
    <w:p w:rsidR="00552D3F" w:rsidRDefault="00552D3F" w:rsidP="00552D3F">
      <w:pPr>
        <w:rPr>
          <w:rFonts w:ascii="Calibri" w:hAnsi="Calibri"/>
        </w:rPr>
      </w:pPr>
    </w:p>
    <w:p w:rsidR="00552D3F" w:rsidRDefault="00552D3F" w:rsidP="00552D3F">
      <w:pPr>
        <w:rPr>
          <w:rFonts w:ascii="Calibri" w:hAnsi="Calibri"/>
        </w:rPr>
      </w:pPr>
      <w:r>
        <w:rPr>
          <w:rFonts w:ascii="Calibri" w:hAnsi="Calibri"/>
        </w:rPr>
        <w:tab/>
      </w:r>
      <w:r>
        <w:rPr>
          <w:rFonts w:ascii="Calibri" w:hAnsi="Calibri"/>
        </w:rPr>
        <w:tab/>
      </w:r>
      <w:r>
        <w:rPr>
          <w:rFonts w:ascii="Calibri" w:hAnsi="Calibri"/>
        </w:rPr>
        <w:tab/>
        <w:t>P_______________</w:t>
      </w:r>
    </w:p>
    <w:p w:rsidR="00552D3F" w:rsidRDefault="00552D3F" w:rsidP="00552D3F">
      <w:pPr>
        <w:rPr>
          <w:rFonts w:ascii="Calibri" w:hAnsi="Calibri"/>
        </w:rPr>
      </w:pPr>
      <w:r>
        <w:rPr>
          <w:rFonts w:ascii="Calibri" w:hAnsi="Calibri"/>
        </w:rPr>
        <w:tab/>
      </w:r>
      <w:r>
        <w:rPr>
          <w:rFonts w:ascii="Calibri" w:hAnsi="Calibri"/>
        </w:rPr>
        <w:tab/>
      </w:r>
      <w:r>
        <w:rPr>
          <w:rFonts w:ascii="Calibri" w:hAnsi="Calibri"/>
        </w:rPr>
        <w:tab/>
      </w:r>
    </w:p>
    <w:p w:rsidR="00552D3F" w:rsidRDefault="00552D3F" w:rsidP="00552D3F">
      <w:pPr>
        <w:rPr>
          <w:rFonts w:ascii="Calibri" w:hAnsi="Calibri"/>
        </w:rPr>
      </w:pPr>
      <w:r>
        <w:rPr>
          <w:rFonts w:ascii="Calibri" w:hAnsi="Calibri"/>
        </w:rPr>
        <w:tab/>
      </w:r>
      <w:r>
        <w:rPr>
          <w:rFonts w:ascii="Calibri" w:hAnsi="Calibri"/>
        </w:rPr>
        <w:tab/>
      </w:r>
      <w:r>
        <w:rPr>
          <w:rFonts w:ascii="Calibri" w:hAnsi="Calibri"/>
        </w:rPr>
        <w:tab/>
        <w:t>R_______________</w:t>
      </w:r>
    </w:p>
    <w:p w:rsidR="00552D3F" w:rsidRDefault="00552D3F" w:rsidP="00552D3F">
      <w:pPr>
        <w:rPr>
          <w:rFonts w:ascii="Calibri" w:hAnsi="Calibri"/>
        </w:rPr>
      </w:pPr>
    </w:p>
    <w:p w:rsidR="00552D3F" w:rsidRDefault="00552D3F" w:rsidP="00552D3F">
      <w:pPr>
        <w:rPr>
          <w:rFonts w:ascii="Calibri" w:hAnsi="Calibri"/>
        </w:rPr>
      </w:pPr>
      <w:r>
        <w:rPr>
          <w:rFonts w:ascii="Calibri" w:hAnsi="Calibri"/>
        </w:rPr>
        <w:tab/>
      </w:r>
      <w:r>
        <w:rPr>
          <w:rFonts w:ascii="Calibri" w:hAnsi="Calibri"/>
        </w:rPr>
        <w:tab/>
      </w:r>
      <w:r>
        <w:rPr>
          <w:rFonts w:ascii="Calibri" w:hAnsi="Calibri"/>
        </w:rPr>
        <w:tab/>
        <w:t xml:space="preserve">A_______________ </w:t>
      </w:r>
    </w:p>
    <w:p w:rsidR="00552D3F" w:rsidRDefault="00552D3F" w:rsidP="00552D3F">
      <w:pPr>
        <w:rPr>
          <w:rFonts w:ascii="Calibri" w:hAnsi="Calibri"/>
        </w:rPr>
      </w:pPr>
    </w:p>
    <w:p w:rsidR="00552D3F" w:rsidRDefault="00552D3F" w:rsidP="00552D3F">
      <w:pPr>
        <w:rPr>
          <w:rFonts w:ascii="Calibri" w:hAnsi="Calibri"/>
        </w:rPr>
      </w:pPr>
      <w:r>
        <w:rPr>
          <w:rFonts w:ascii="Calibri" w:hAnsi="Calibri"/>
        </w:rPr>
        <w:tab/>
      </w:r>
      <w:r>
        <w:rPr>
          <w:rFonts w:ascii="Calibri" w:hAnsi="Calibri"/>
        </w:rPr>
        <w:tab/>
      </w:r>
      <w:r>
        <w:rPr>
          <w:rFonts w:ascii="Calibri" w:hAnsi="Calibri"/>
        </w:rPr>
        <w:tab/>
        <w:t>and Petition</w:t>
      </w:r>
    </w:p>
    <w:p w:rsidR="00937188" w:rsidRDefault="00940AF4" w:rsidP="00937188">
      <w:pPr>
        <w:rPr>
          <w:rFonts w:ascii="Calibri" w:hAnsi="Calibri" w:cs="Arial"/>
        </w:rPr>
      </w:pPr>
      <w:r w:rsidRPr="00940AF4">
        <w:rPr>
          <w:rFonts w:ascii="Calibri" w:hAnsi="Calibri" w:cs="Arial"/>
          <w:b/>
        </w:rPr>
        <w:t>ON THE FINAL YOU NEED TO DO BOTH</w:t>
      </w:r>
      <w:r w:rsidR="00552D3F">
        <w:rPr>
          <w:rFonts w:ascii="Calibri" w:hAnsi="Calibri" w:cs="Arial"/>
          <w:b/>
        </w:rPr>
        <w:t xml:space="preserve"> FOR THIS SET AS WELL</w:t>
      </w:r>
      <w:r w:rsidRPr="00940AF4">
        <w:rPr>
          <w:rFonts w:ascii="Calibri" w:hAnsi="Calibri" w:cs="Arial"/>
          <w:b/>
        </w:rPr>
        <w:t>!</w:t>
      </w:r>
      <w:r>
        <w:rPr>
          <w:rFonts w:ascii="Calibri" w:hAnsi="Calibri" w:cs="Arial"/>
        </w:rPr>
        <w:t xml:space="preserve">  </w:t>
      </w:r>
      <w:r w:rsidR="00937188" w:rsidRPr="00BA5C7B">
        <w:rPr>
          <w:rFonts w:ascii="Calibri" w:hAnsi="Calibri" w:cs="Arial"/>
        </w:rPr>
        <w:t>Name three phrases that we have discussed in class which are NOT specifically in the constitution, but through the courts, have become part of how we discuss and interpret the constitution.</w:t>
      </w:r>
    </w:p>
    <w:p w:rsidR="00937188" w:rsidRPr="00BA5C7B" w:rsidRDefault="00937188" w:rsidP="00937188">
      <w:pPr>
        <w:rPr>
          <w:rFonts w:ascii="Calibri" w:hAnsi="Calibri" w:cs="Arial"/>
        </w:rPr>
      </w:pPr>
    </w:p>
    <w:p w:rsidR="00937188" w:rsidRPr="00BA5C7B" w:rsidRDefault="00937188" w:rsidP="00937188">
      <w:pPr>
        <w:rPr>
          <w:rFonts w:ascii="Calibri" w:hAnsi="Calibri" w:cs="Arial"/>
        </w:rPr>
      </w:pPr>
      <w:r>
        <w:rPr>
          <w:rFonts w:ascii="Calibri" w:hAnsi="Calibri" w:cs="Arial"/>
        </w:rPr>
        <w:t>1)</w:t>
      </w:r>
      <w:r>
        <w:rPr>
          <w:rFonts w:ascii="Calibri" w:hAnsi="Calibri" w:cs="Arial"/>
        </w:rPr>
        <w:tab/>
      </w:r>
      <w:r w:rsidRPr="00BA5C7B">
        <w:rPr>
          <w:rFonts w:ascii="Calibri" w:hAnsi="Calibri" w:cs="Arial"/>
        </w:rPr>
        <w:t>_________________________________</w:t>
      </w:r>
    </w:p>
    <w:p w:rsidR="00937188" w:rsidRPr="00BA5C7B" w:rsidRDefault="00937188" w:rsidP="00937188">
      <w:pPr>
        <w:rPr>
          <w:rFonts w:ascii="Calibri" w:hAnsi="Calibri" w:cs="Arial"/>
        </w:rPr>
      </w:pPr>
      <w:r>
        <w:rPr>
          <w:rFonts w:ascii="Calibri" w:hAnsi="Calibri" w:cs="Arial"/>
        </w:rPr>
        <w:t>2)</w:t>
      </w:r>
      <w:r>
        <w:rPr>
          <w:rFonts w:ascii="Calibri" w:hAnsi="Calibri" w:cs="Arial"/>
        </w:rPr>
        <w:tab/>
      </w:r>
      <w:r w:rsidRPr="00BA5C7B">
        <w:rPr>
          <w:rFonts w:ascii="Calibri" w:hAnsi="Calibri" w:cs="Arial"/>
        </w:rPr>
        <w:t>_________________________________</w:t>
      </w:r>
    </w:p>
    <w:p w:rsidR="00937188" w:rsidRDefault="00937188" w:rsidP="00937188">
      <w:pPr>
        <w:rPr>
          <w:rFonts w:ascii="Calibri" w:hAnsi="Calibri" w:cs="Arial"/>
        </w:rPr>
      </w:pPr>
      <w:r>
        <w:rPr>
          <w:rFonts w:ascii="Calibri" w:hAnsi="Calibri" w:cs="Arial"/>
        </w:rPr>
        <w:t>3)</w:t>
      </w:r>
      <w:r>
        <w:rPr>
          <w:rFonts w:ascii="Calibri" w:hAnsi="Calibri" w:cs="Arial"/>
        </w:rPr>
        <w:tab/>
        <w:t>_________________________________</w:t>
      </w:r>
    </w:p>
    <w:p w:rsidR="00937188" w:rsidRDefault="00937188" w:rsidP="00937188">
      <w:pPr>
        <w:rPr>
          <w:rFonts w:ascii="Calibri" w:hAnsi="Calibri" w:cs="Arial"/>
        </w:rPr>
      </w:pPr>
    </w:p>
    <w:p w:rsidR="00937188" w:rsidRPr="00BA5C7B" w:rsidRDefault="00937188" w:rsidP="00937188">
      <w:pPr>
        <w:rPr>
          <w:rFonts w:ascii="Calibri" w:hAnsi="Calibri" w:cs="Arial"/>
        </w:rPr>
      </w:pPr>
      <w:r w:rsidRPr="00C142C9">
        <w:rPr>
          <w:rFonts w:ascii="Calibri" w:hAnsi="Calibri" w:cs="Arial"/>
        </w:rPr>
        <w:t>Name</w:t>
      </w:r>
      <w:r w:rsidRPr="00BA5C7B">
        <w:rPr>
          <w:rFonts w:ascii="Calibri" w:hAnsi="Calibri" w:cs="Arial"/>
        </w:rPr>
        <w:t xml:space="preserve"> the three original rights provided for in the original </w:t>
      </w:r>
      <w:r w:rsidRPr="00580F80">
        <w:rPr>
          <w:rFonts w:ascii="Calibri" w:hAnsi="Calibri" w:cs="Arial"/>
          <w:u w:val="single"/>
        </w:rPr>
        <w:t>articles</w:t>
      </w:r>
      <w:r w:rsidRPr="00BA5C7B">
        <w:rPr>
          <w:rFonts w:ascii="Calibri" w:hAnsi="Calibri" w:cs="Arial"/>
        </w:rPr>
        <w:t xml:space="preserve"> of the Constitution</w:t>
      </w:r>
      <w:r>
        <w:rPr>
          <w:rFonts w:ascii="Calibri" w:hAnsi="Calibri" w:cs="Arial"/>
        </w:rPr>
        <w:t>. (NOT something from the Bill of Rights, or the Declaration.)</w:t>
      </w:r>
    </w:p>
    <w:p w:rsidR="00937188" w:rsidRPr="00BA5C7B" w:rsidRDefault="00937188" w:rsidP="00937188">
      <w:pPr>
        <w:rPr>
          <w:rFonts w:ascii="Calibri" w:hAnsi="Calibri" w:cs="Arial"/>
        </w:rPr>
      </w:pPr>
      <w:r>
        <w:rPr>
          <w:rFonts w:ascii="Calibri" w:hAnsi="Calibri" w:cs="Arial"/>
        </w:rPr>
        <w:t>1)</w:t>
      </w:r>
      <w:r>
        <w:rPr>
          <w:rFonts w:ascii="Calibri" w:hAnsi="Calibri" w:cs="Arial"/>
        </w:rPr>
        <w:tab/>
      </w:r>
      <w:r w:rsidRPr="00BA5C7B">
        <w:rPr>
          <w:rFonts w:ascii="Calibri" w:hAnsi="Calibri" w:cs="Arial"/>
        </w:rPr>
        <w:t>_____</w:t>
      </w:r>
      <w:r>
        <w:rPr>
          <w:rFonts w:ascii="Calibri" w:hAnsi="Calibri" w:cs="Arial"/>
        </w:rPr>
        <w:t>_____________________________</w:t>
      </w:r>
    </w:p>
    <w:p w:rsidR="00937188" w:rsidRPr="00BA5C7B" w:rsidRDefault="00937188" w:rsidP="00937188">
      <w:pPr>
        <w:rPr>
          <w:rFonts w:ascii="Calibri" w:hAnsi="Calibri" w:cs="Arial"/>
        </w:rPr>
      </w:pPr>
      <w:r>
        <w:rPr>
          <w:rFonts w:ascii="Calibri" w:hAnsi="Calibri" w:cs="Arial"/>
        </w:rPr>
        <w:t>2)</w:t>
      </w:r>
      <w:r>
        <w:rPr>
          <w:rFonts w:ascii="Calibri" w:hAnsi="Calibri" w:cs="Arial"/>
        </w:rPr>
        <w:tab/>
      </w:r>
      <w:r w:rsidRPr="00BA5C7B">
        <w:rPr>
          <w:rFonts w:ascii="Calibri" w:hAnsi="Calibri" w:cs="Arial"/>
        </w:rPr>
        <w:t>____________________________</w:t>
      </w:r>
      <w:r>
        <w:rPr>
          <w:rFonts w:ascii="Calibri" w:hAnsi="Calibri" w:cs="Arial"/>
        </w:rPr>
        <w:t>______</w:t>
      </w:r>
    </w:p>
    <w:p w:rsidR="00937188" w:rsidRDefault="00937188" w:rsidP="00937188">
      <w:pPr>
        <w:rPr>
          <w:rFonts w:ascii="Calibri" w:hAnsi="Calibri" w:cs="Arial"/>
        </w:rPr>
      </w:pP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sidRPr="00BA5C7B">
        <w:rPr>
          <w:rFonts w:ascii="Calibri" w:hAnsi="Calibri" w:cs="Arial"/>
        </w:rPr>
        <w:softHyphen/>
      </w:r>
      <w:r>
        <w:rPr>
          <w:rFonts w:ascii="Calibri" w:hAnsi="Calibri" w:cs="Arial"/>
        </w:rPr>
        <w:t>3)</w:t>
      </w:r>
      <w:r>
        <w:rPr>
          <w:rFonts w:ascii="Calibri" w:hAnsi="Calibri" w:cs="Arial"/>
        </w:rPr>
        <w:tab/>
      </w:r>
      <w:r w:rsidRPr="00BA5C7B">
        <w:rPr>
          <w:rFonts w:ascii="Calibri" w:hAnsi="Calibri" w:cs="Arial"/>
        </w:rPr>
        <w:t>_______</w:t>
      </w:r>
      <w:r>
        <w:rPr>
          <w:rFonts w:ascii="Calibri" w:hAnsi="Calibri" w:cs="Arial"/>
        </w:rPr>
        <w:t>___________________________</w:t>
      </w:r>
    </w:p>
    <w:p w:rsidR="00937188" w:rsidRDefault="00937188" w:rsidP="00937188"/>
    <w:p w:rsidR="00937188" w:rsidRDefault="00937188" w:rsidP="00937188">
      <w:pPr>
        <w:rPr>
          <w:rFonts w:ascii="Calibri" w:hAnsi="Calibri" w:cs="Arial"/>
        </w:rPr>
      </w:pPr>
    </w:p>
    <w:p w:rsidR="00937188" w:rsidRDefault="00937188" w:rsidP="00937188">
      <w:pPr>
        <w:rPr>
          <w:rFonts w:ascii="Calibri" w:hAnsi="Calibri" w:cs="Arial"/>
        </w:rPr>
      </w:pPr>
    </w:p>
    <w:p w:rsidR="00937188" w:rsidRPr="00BA5C7B" w:rsidRDefault="00937188" w:rsidP="00937188">
      <w:pPr>
        <w:rPr>
          <w:rFonts w:ascii="Calibri" w:hAnsi="Calibri" w:cs="Arial"/>
        </w:rPr>
      </w:pPr>
      <w:r w:rsidRPr="00BA5C7B">
        <w:rPr>
          <w:rFonts w:ascii="Calibri" w:hAnsi="Calibri" w:cs="Arial"/>
        </w:rPr>
        <w:t xml:space="preserve">The guarantee of </w:t>
      </w:r>
      <w:r>
        <w:rPr>
          <w:rFonts w:ascii="Calibri" w:hAnsi="Calibri" w:cs="Arial"/>
        </w:rPr>
        <w:t>____</w:t>
      </w:r>
      <w:r w:rsidR="0096003E">
        <w:rPr>
          <w:rFonts w:ascii="Calibri" w:hAnsi="Calibri" w:cs="Arial"/>
        </w:rPr>
        <w:t>__</w:t>
      </w:r>
      <w:r>
        <w:rPr>
          <w:rFonts w:ascii="Calibri" w:hAnsi="Calibri" w:cs="Arial"/>
        </w:rPr>
        <w:t>___  _____</w:t>
      </w:r>
      <w:r w:rsidR="0096003E">
        <w:rPr>
          <w:rFonts w:ascii="Calibri" w:hAnsi="Calibri" w:cs="Arial"/>
        </w:rPr>
        <w:t>_____</w:t>
      </w:r>
      <w:r>
        <w:rPr>
          <w:rFonts w:ascii="Calibri" w:hAnsi="Calibri" w:cs="Arial"/>
        </w:rPr>
        <w:t>_______</w:t>
      </w:r>
      <w:r w:rsidRPr="00BA5C7B">
        <w:rPr>
          <w:rFonts w:ascii="Calibri" w:hAnsi="Calibri" w:cs="Arial"/>
        </w:rPr>
        <w:t xml:space="preserve"> in the </w:t>
      </w:r>
      <w:r>
        <w:rPr>
          <w:rFonts w:ascii="Calibri" w:hAnsi="Calibri" w:cs="Arial"/>
        </w:rPr>
        <w:t>5</w:t>
      </w:r>
      <w:r w:rsidRPr="00A904EE">
        <w:rPr>
          <w:rFonts w:ascii="Calibri" w:hAnsi="Calibri" w:cs="Arial"/>
          <w:vertAlign w:val="superscript"/>
        </w:rPr>
        <w:t>th</w:t>
      </w:r>
      <w:r>
        <w:rPr>
          <w:rFonts w:ascii="Calibri" w:hAnsi="Calibri" w:cs="Arial"/>
        </w:rPr>
        <w:t xml:space="preserve"> </w:t>
      </w:r>
      <w:r w:rsidRPr="00BA5C7B">
        <w:rPr>
          <w:rFonts w:ascii="Calibri" w:hAnsi="Calibri" w:cs="Arial"/>
        </w:rPr>
        <w:t xml:space="preserve"> and </w:t>
      </w:r>
      <w:r>
        <w:rPr>
          <w:rFonts w:ascii="Calibri" w:hAnsi="Calibri" w:cs="Arial"/>
        </w:rPr>
        <w:t>14</w:t>
      </w:r>
      <w:r w:rsidRPr="00A904EE">
        <w:rPr>
          <w:rFonts w:ascii="Calibri" w:hAnsi="Calibri" w:cs="Arial"/>
          <w:vertAlign w:val="superscript"/>
        </w:rPr>
        <w:t>th</w:t>
      </w:r>
      <w:r>
        <w:rPr>
          <w:rFonts w:ascii="Calibri" w:hAnsi="Calibri" w:cs="Arial"/>
        </w:rPr>
        <w:t xml:space="preserve"> </w:t>
      </w:r>
      <w:r w:rsidRPr="00BA5C7B">
        <w:rPr>
          <w:rFonts w:ascii="Calibri" w:hAnsi="Calibri" w:cs="Arial"/>
        </w:rPr>
        <w:t xml:space="preserve"> amendments, and of equal protection in the </w:t>
      </w:r>
      <w:r w:rsidR="0096003E">
        <w:rPr>
          <w:rFonts w:ascii="Calibri" w:hAnsi="Calibri" w:cs="Arial"/>
        </w:rPr>
        <w:t>_______________________(what number?)</w:t>
      </w:r>
      <w:r w:rsidRPr="00BA5C7B">
        <w:rPr>
          <w:rFonts w:ascii="Calibri" w:hAnsi="Calibri" w:cs="Arial"/>
        </w:rPr>
        <w:t xml:space="preserve"> amendment allows the Supreme Court to incorporate other constitutional rights when limiting </w:t>
      </w:r>
      <w:r w:rsidR="0096003E">
        <w:rPr>
          <w:rFonts w:ascii="Calibri" w:hAnsi="Calibri" w:cs="Arial"/>
        </w:rPr>
        <w:t>state and local</w:t>
      </w:r>
      <w:r w:rsidRPr="00BA5C7B">
        <w:rPr>
          <w:rFonts w:ascii="Calibri" w:hAnsi="Calibri" w:cs="Arial"/>
        </w:rPr>
        <w:t xml:space="preserve"> governments in their actions against citizens.  This is called the </w:t>
      </w:r>
    </w:p>
    <w:p w:rsidR="00937188" w:rsidRPr="00BA5C7B" w:rsidRDefault="00937188" w:rsidP="00937188">
      <w:pPr>
        <w:rPr>
          <w:rFonts w:ascii="Calibri" w:hAnsi="Calibri" w:cs="Arial"/>
        </w:rPr>
      </w:pPr>
      <w:r w:rsidRPr="0096003E">
        <w:rPr>
          <w:rFonts w:ascii="Calibri" w:hAnsi="Calibri" w:cs="Arial"/>
          <w:b/>
        </w:rPr>
        <w:t>Doctrine of ________________________.</w:t>
      </w:r>
    </w:p>
    <w:p w:rsidR="00937188" w:rsidRDefault="00937188" w:rsidP="00937188">
      <w:pPr>
        <w:rPr>
          <w:rFonts w:ascii="Calibri" w:hAnsi="Calibri"/>
        </w:rPr>
      </w:pPr>
    </w:p>
    <w:p w:rsidR="00937188" w:rsidRDefault="00937188" w:rsidP="00937188">
      <w:pPr>
        <w:rPr>
          <w:rFonts w:ascii="Calibri" w:hAnsi="Calibri"/>
        </w:rPr>
      </w:pPr>
    </w:p>
    <w:p w:rsidR="00CA3C9F" w:rsidRDefault="00CA3C9F" w:rsidP="00937188">
      <w:pPr>
        <w:rPr>
          <w:rFonts w:ascii="Calibri" w:hAnsi="Calibri"/>
        </w:rPr>
      </w:pPr>
    </w:p>
    <w:p w:rsidR="00CA3C9F" w:rsidRDefault="00EE7CBC" w:rsidP="00485F95">
      <w:pPr>
        <w:rPr>
          <w:rFonts w:ascii="Calibri" w:hAnsi="Calibri"/>
        </w:rPr>
      </w:pPr>
      <w:r w:rsidRPr="00D306D5">
        <w:rPr>
          <w:rFonts w:ascii="Calibri" w:hAnsi="Calibri"/>
          <w:b/>
          <w:i/>
          <w:sz w:val="32"/>
        </w:rPr>
        <w:lastRenderedPageBreak/>
        <w:t>Possible</w:t>
      </w:r>
      <w:r>
        <w:rPr>
          <w:rFonts w:ascii="Calibri" w:hAnsi="Calibri"/>
          <w:b/>
          <w:sz w:val="32"/>
        </w:rPr>
        <w:t xml:space="preserve"> </w:t>
      </w:r>
      <w:r w:rsidR="00CA3C9F" w:rsidRPr="004D19E7">
        <w:rPr>
          <w:rFonts w:ascii="Calibri" w:hAnsi="Calibri"/>
          <w:b/>
          <w:sz w:val="32"/>
        </w:rPr>
        <w:t>Bon</w:t>
      </w:r>
      <w:r>
        <w:rPr>
          <w:rFonts w:ascii="Calibri" w:hAnsi="Calibri"/>
          <w:b/>
          <w:sz w:val="32"/>
        </w:rPr>
        <w:t>ii</w:t>
      </w:r>
      <w:r w:rsidR="00CA3C9F">
        <w:rPr>
          <w:rFonts w:ascii="Calibri" w:hAnsi="Calibri"/>
        </w:rPr>
        <w:t xml:space="preserve">:  </w:t>
      </w:r>
    </w:p>
    <w:p w:rsidR="00CA3C9F" w:rsidRDefault="00CA3C9F" w:rsidP="00CA3C9F">
      <w:pPr>
        <w:rPr>
          <w:rFonts w:ascii="Calibri" w:hAnsi="Calibri"/>
        </w:rPr>
      </w:pPr>
    </w:p>
    <w:p w:rsidR="00CA3C9F" w:rsidRPr="00EE7CBC" w:rsidRDefault="00EE7CBC" w:rsidP="00EE7CBC">
      <w:pPr>
        <w:rPr>
          <w:rFonts w:ascii="Calibri" w:hAnsi="Calibri"/>
        </w:rPr>
      </w:pPr>
      <w:r w:rsidRPr="00EE7CBC">
        <w:rPr>
          <w:rFonts w:ascii="Calibri" w:hAnsi="Calibri"/>
        </w:rPr>
        <w:t>1)</w:t>
      </w:r>
      <w:r>
        <w:rPr>
          <w:rFonts w:ascii="Calibri" w:hAnsi="Calibri"/>
        </w:rPr>
        <w:t xml:space="preserve"> </w:t>
      </w:r>
      <w:r w:rsidR="00CA3C9F" w:rsidRPr="00EE7CBC">
        <w:rPr>
          <w:rFonts w:ascii="Calibri" w:hAnsi="Calibri"/>
        </w:rPr>
        <w:t>__________________ Constitution makes it ________________ government!</w:t>
      </w:r>
    </w:p>
    <w:p w:rsidR="00CA3C9F" w:rsidRDefault="00CA3C9F" w:rsidP="00CA3C9F">
      <w:pPr>
        <w:rPr>
          <w:rFonts w:ascii="Calibri" w:hAnsi="Calibri"/>
          <w:sz w:val="22"/>
        </w:rPr>
      </w:pPr>
    </w:p>
    <w:p w:rsidR="00CA3C9F" w:rsidRPr="009D60AD" w:rsidRDefault="00CA3C9F" w:rsidP="00CA3C9F"/>
    <w:p w:rsidR="00CA3C9F" w:rsidRDefault="00CA3C9F" w:rsidP="00CA3C9F">
      <w:pPr>
        <w:pStyle w:val="PlainText"/>
        <w:rPr>
          <w:rFonts w:ascii="Calibri" w:hAnsi="Calibri"/>
          <w:sz w:val="22"/>
          <w:szCs w:val="24"/>
        </w:rPr>
      </w:pPr>
      <w:r>
        <w:rPr>
          <w:rFonts w:ascii="Calibri" w:hAnsi="Calibri"/>
          <w:sz w:val="22"/>
          <w:szCs w:val="24"/>
        </w:rPr>
        <w:t>2</w:t>
      </w:r>
      <w:r w:rsidRPr="00901235">
        <w:rPr>
          <w:rFonts w:ascii="Calibri" w:hAnsi="Calibri"/>
          <w:sz w:val="22"/>
          <w:szCs w:val="24"/>
        </w:rPr>
        <w:t>)  _________________ Congress: they work for __________!</w:t>
      </w:r>
    </w:p>
    <w:p w:rsidR="00EE7CBC" w:rsidRDefault="00EE7CBC" w:rsidP="00CA3C9F">
      <w:pPr>
        <w:pStyle w:val="PlainText"/>
        <w:rPr>
          <w:rFonts w:ascii="Calibri" w:hAnsi="Calibri"/>
          <w:sz w:val="22"/>
          <w:szCs w:val="24"/>
        </w:rPr>
      </w:pPr>
    </w:p>
    <w:p w:rsidR="00EE7CBC" w:rsidRPr="00853AEF" w:rsidRDefault="00EE7CBC" w:rsidP="00CA3C9F">
      <w:pPr>
        <w:pStyle w:val="PlainText"/>
        <w:rPr>
          <w:rFonts w:ascii="Calibri" w:hAnsi="Calibri"/>
          <w:sz w:val="22"/>
          <w:szCs w:val="24"/>
        </w:rPr>
      </w:pPr>
      <w:r>
        <w:rPr>
          <w:rFonts w:ascii="Calibri" w:hAnsi="Calibri"/>
          <w:sz w:val="22"/>
        </w:rPr>
        <w:t>3</w:t>
      </w:r>
      <w:r w:rsidRPr="009D60AD">
        <w:rPr>
          <w:rFonts w:ascii="Calibri" w:hAnsi="Calibri"/>
          <w:sz w:val="22"/>
        </w:rPr>
        <w:t>)</w:t>
      </w:r>
      <w:r>
        <w:rPr>
          <w:rFonts w:ascii="Calibri" w:hAnsi="Calibri"/>
          <w:sz w:val="22"/>
        </w:rPr>
        <w:t xml:space="preserve">  </w:t>
      </w:r>
      <w:r w:rsidRPr="009D60AD">
        <w:rPr>
          <w:rFonts w:ascii="Calibri" w:hAnsi="Calibri"/>
          <w:sz w:val="22"/>
        </w:rPr>
        <w:t>Who said, “I greatly fear that my countrymen will expect too much from me…”? _______________________</w:t>
      </w:r>
    </w:p>
    <w:p w:rsidR="00CA3C9F" w:rsidRPr="00CA3C9F" w:rsidRDefault="00CA3C9F" w:rsidP="00CA3C9F">
      <w:pPr>
        <w:rPr>
          <w:rFonts w:ascii="Calibri" w:hAnsi="Calibri"/>
        </w:rPr>
      </w:pPr>
    </w:p>
    <w:p w:rsidR="00CA3C9F" w:rsidRDefault="00EE7CBC" w:rsidP="00CA3C9F">
      <w:pPr>
        <w:rPr>
          <w:rFonts w:ascii="Calibri" w:hAnsi="Calibri"/>
        </w:rPr>
      </w:pPr>
      <w:r>
        <w:rPr>
          <w:rFonts w:ascii="Calibri" w:hAnsi="Calibri"/>
        </w:rPr>
        <w:t>4</w:t>
      </w:r>
      <w:r w:rsidR="00CA3C9F" w:rsidRPr="00EB3107">
        <w:rPr>
          <w:rFonts w:ascii="Calibri" w:hAnsi="Calibri"/>
        </w:rPr>
        <w:t>)  Supreme Court Justices – they wear ___________ robes for ________________!</w:t>
      </w:r>
    </w:p>
    <w:p w:rsidR="00CA3C9F" w:rsidRPr="002209AC" w:rsidRDefault="00CA3C9F" w:rsidP="00CA3C9F">
      <w:pPr>
        <w:rPr>
          <w:rFonts w:asciiTheme="minorHAnsi" w:hAnsiTheme="minorHAnsi"/>
        </w:rPr>
      </w:pPr>
    </w:p>
    <w:p w:rsidR="00CA3C9F" w:rsidRPr="002209AC" w:rsidRDefault="00EE7CBC" w:rsidP="00CA3C9F">
      <w:pPr>
        <w:rPr>
          <w:rFonts w:asciiTheme="minorHAnsi" w:hAnsiTheme="minorHAnsi"/>
        </w:rPr>
      </w:pPr>
      <w:r>
        <w:rPr>
          <w:rFonts w:asciiTheme="minorHAnsi" w:hAnsiTheme="minorHAnsi"/>
        </w:rPr>
        <w:t>5</w:t>
      </w:r>
      <w:r w:rsidR="00CA3C9F" w:rsidRPr="002209AC">
        <w:rPr>
          <w:rFonts w:asciiTheme="minorHAnsi" w:hAnsiTheme="minorHAnsi"/>
        </w:rPr>
        <w:t xml:space="preserve">) Your mother is sending you $50. Do you want it to be a block grant or a categorical grant? </w:t>
      </w:r>
    </w:p>
    <w:p w:rsidR="00CA3C9F" w:rsidRDefault="00CA3C9F" w:rsidP="00CA3C9F">
      <w:pPr>
        <w:rPr>
          <w:rFonts w:asciiTheme="minorHAnsi" w:hAnsiTheme="minorHAnsi"/>
        </w:rPr>
      </w:pPr>
      <w:r w:rsidRPr="002209AC">
        <w:rPr>
          <w:rFonts w:asciiTheme="minorHAnsi" w:hAnsiTheme="minorHAnsi"/>
        </w:rPr>
        <w:t>I want a ___________________ grant, because they are more flexible.</w:t>
      </w:r>
      <w:r>
        <w:rPr>
          <w:rFonts w:asciiTheme="minorHAnsi" w:hAnsiTheme="minorHAnsi"/>
        </w:rPr>
        <w:t xml:space="preserve">  (What word goes in the blank?)</w:t>
      </w:r>
    </w:p>
    <w:p w:rsidR="00CA3C9F" w:rsidRDefault="00CA3C9F" w:rsidP="00EE7CBC">
      <w:pPr>
        <w:rPr>
          <w:rFonts w:asciiTheme="minorHAnsi" w:hAnsiTheme="minorHAnsi"/>
        </w:rPr>
      </w:pPr>
      <w:r>
        <w:rPr>
          <w:rFonts w:asciiTheme="minorHAnsi" w:hAnsiTheme="minorHAnsi"/>
        </w:rPr>
        <w:tab/>
      </w:r>
    </w:p>
    <w:p w:rsidR="00EB0C43" w:rsidRPr="00395C9B" w:rsidRDefault="00EE7CBC" w:rsidP="00395C9B">
      <w:pPr>
        <w:rPr>
          <w:rFonts w:ascii="Calibri" w:hAnsi="Calibri" w:cs="Arial"/>
        </w:rPr>
      </w:pPr>
      <w:r>
        <w:rPr>
          <w:rFonts w:ascii="Calibri" w:hAnsi="Calibri"/>
        </w:rPr>
        <w:t>6</w:t>
      </w:r>
      <w:r w:rsidR="00CA3C9F" w:rsidRPr="002C56A3">
        <w:rPr>
          <w:rFonts w:ascii="Calibri" w:hAnsi="Calibri" w:cs="Arial"/>
        </w:rPr>
        <w:t>)  "I believe that our Constitution," Justice Black once said, "with its absolute guarantee of individual rights, is the best hope for the aspirations of __________________ which men share everywhere."    (Here’s a hint:  Roosevelt and Rockwell described four of them.</w:t>
      </w:r>
    </w:p>
    <w:sectPr w:rsidR="00EB0C43" w:rsidRPr="00395C9B" w:rsidSect="00096F22">
      <w:footerReference w:type="even" r:id="rId8"/>
      <w:footerReference w:type="default" r:id="rId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E3" w:rsidRDefault="00AE23E3">
      <w:r>
        <w:separator/>
      </w:r>
    </w:p>
  </w:endnote>
  <w:endnote w:type="continuationSeparator" w:id="0">
    <w:p w:rsidR="00AE23E3" w:rsidRDefault="00AE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E3" w:rsidRDefault="000D458D" w:rsidP="00CC52A8">
    <w:pPr>
      <w:pStyle w:val="Footer"/>
      <w:framePr w:wrap="around" w:vAnchor="text" w:hAnchor="margin" w:xAlign="right" w:y="1"/>
      <w:rPr>
        <w:rStyle w:val="PageNumber"/>
      </w:rPr>
    </w:pPr>
    <w:r>
      <w:rPr>
        <w:rStyle w:val="PageNumber"/>
      </w:rPr>
      <w:fldChar w:fldCharType="begin"/>
    </w:r>
    <w:r w:rsidR="00AE23E3">
      <w:rPr>
        <w:rStyle w:val="PageNumber"/>
      </w:rPr>
      <w:instrText xml:space="preserve">PAGE  </w:instrText>
    </w:r>
    <w:r>
      <w:rPr>
        <w:rStyle w:val="PageNumber"/>
      </w:rPr>
      <w:fldChar w:fldCharType="end"/>
    </w:r>
  </w:p>
  <w:p w:rsidR="00AE23E3" w:rsidRDefault="00AE23E3" w:rsidP="00893A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E3" w:rsidRDefault="000D458D" w:rsidP="00CC52A8">
    <w:pPr>
      <w:pStyle w:val="Footer"/>
      <w:framePr w:wrap="around" w:vAnchor="text" w:hAnchor="margin" w:xAlign="right" w:y="1"/>
      <w:rPr>
        <w:rStyle w:val="PageNumber"/>
      </w:rPr>
    </w:pPr>
    <w:r>
      <w:rPr>
        <w:rStyle w:val="PageNumber"/>
      </w:rPr>
      <w:fldChar w:fldCharType="begin"/>
    </w:r>
    <w:r w:rsidR="00AE23E3">
      <w:rPr>
        <w:rStyle w:val="PageNumber"/>
      </w:rPr>
      <w:instrText xml:space="preserve">PAGE  </w:instrText>
    </w:r>
    <w:r>
      <w:rPr>
        <w:rStyle w:val="PageNumber"/>
      </w:rPr>
      <w:fldChar w:fldCharType="separate"/>
    </w:r>
    <w:r w:rsidR="009E2A6B">
      <w:rPr>
        <w:rStyle w:val="PageNumber"/>
        <w:noProof/>
      </w:rPr>
      <w:t>2</w:t>
    </w:r>
    <w:r>
      <w:rPr>
        <w:rStyle w:val="PageNumber"/>
      </w:rPr>
      <w:fldChar w:fldCharType="end"/>
    </w:r>
  </w:p>
  <w:p w:rsidR="00AE23E3" w:rsidRDefault="00AE23E3" w:rsidP="00893A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E3" w:rsidRDefault="00AE23E3">
      <w:r>
        <w:separator/>
      </w:r>
    </w:p>
  </w:footnote>
  <w:footnote w:type="continuationSeparator" w:id="0">
    <w:p w:rsidR="00AE23E3" w:rsidRDefault="00AE2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E95"/>
    <w:multiLevelType w:val="hybridMultilevel"/>
    <w:tmpl w:val="36DCE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6005"/>
    <w:multiLevelType w:val="hybridMultilevel"/>
    <w:tmpl w:val="4044C1E6"/>
    <w:lvl w:ilvl="0" w:tplc="1A3CE2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5722F"/>
    <w:multiLevelType w:val="hybridMultilevel"/>
    <w:tmpl w:val="2CC05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045A"/>
    <w:multiLevelType w:val="hybridMultilevel"/>
    <w:tmpl w:val="5C8A9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69AC"/>
    <w:multiLevelType w:val="hybridMultilevel"/>
    <w:tmpl w:val="B470C8A6"/>
    <w:lvl w:ilvl="0" w:tplc="32BCCD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4E26"/>
    <w:multiLevelType w:val="hybridMultilevel"/>
    <w:tmpl w:val="4C68CA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E3EE6"/>
    <w:multiLevelType w:val="hybridMultilevel"/>
    <w:tmpl w:val="15A6E786"/>
    <w:lvl w:ilvl="0" w:tplc="5882FE94">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95E21"/>
    <w:multiLevelType w:val="hybridMultilevel"/>
    <w:tmpl w:val="3036D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36881"/>
    <w:multiLevelType w:val="hybridMultilevel"/>
    <w:tmpl w:val="D5E2EBA8"/>
    <w:lvl w:ilvl="0" w:tplc="91F62CE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3334"/>
    <w:multiLevelType w:val="hybridMultilevel"/>
    <w:tmpl w:val="6004FE38"/>
    <w:lvl w:ilvl="0" w:tplc="41D4E4DA">
      <w:start w:val="1"/>
      <w:numFmt w:val="bullet"/>
      <w:lvlText w:val="•"/>
      <w:lvlJc w:val="left"/>
      <w:pPr>
        <w:tabs>
          <w:tab w:val="num" w:pos="720"/>
        </w:tabs>
        <w:ind w:left="720" w:hanging="360"/>
      </w:pPr>
      <w:rPr>
        <w:rFonts w:ascii="Times New Roman" w:hAnsi="Times New Roman" w:hint="default"/>
      </w:rPr>
    </w:lvl>
    <w:lvl w:ilvl="1" w:tplc="0A188268" w:tentative="1">
      <w:start w:val="1"/>
      <w:numFmt w:val="bullet"/>
      <w:lvlText w:val="•"/>
      <w:lvlJc w:val="left"/>
      <w:pPr>
        <w:tabs>
          <w:tab w:val="num" w:pos="1440"/>
        </w:tabs>
        <w:ind w:left="1440" w:hanging="360"/>
      </w:pPr>
      <w:rPr>
        <w:rFonts w:ascii="Times New Roman" w:hAnsi="Times New Roman" w:hint="default"/>
      </w:rPr>
    </w:lvl>
    <w:lvl w:ilvl="2" w:tplc="5D4450EA" w:tentative="1">
      <w:start w:val="1"/>
      <w:numFmt w:val="bullet"/>
      <w:lvlText w:val="•"/>
      <w:lvlJc w:val="left"/>
      <w:pPr>
        <w:tabs>
          <w:tab w:val="num" w:pos="2160"/>
        </w:tabs>
        <w:ind w:left="2160" w:hanging="360"/>
      </w:pPr>
      <w:rPr>
        <w:rFonts w:ascii="Times New Roman" w:hAnsi="Times New Roman" w:hint="default"/>
      </w:rPr>
    </w:lvl>
    <w:lvl w:ilvl="3" w:tplc="B5E0F8B2" w:tentative="1">
      <w:start w:val="1"/>
      <w:numFmt w:val="bullet"/>
      <w:lvlText w:val="•"/>
      <w:lvlJc w:val="left"/>
      <w:pPr>
        <w:tabs>
          <w:tab w:val="num" w:pos="2880"/>
        </w:tabs>
        <w:ind w:left="2880" w:hanging="360"/>
      </w:pPr>
      <w:rPr>
        <w:rFonts w:ascii="Times New Roman" w:hAnsi="Times New Roman" w:hint="default"/>
      </w:rPr>
    </w:lvl>
    <w:lvl w:ilvl="4" w:tplc="523C46A8" w:tentative="1">
      <w:start w:val="1"/>
      <w:numFmt w:val="bullet"/>
      <w:lvlText w:val="•"/>
      <w:lvlJc w:val="left"/>
      <w:pPr>
        <w:tabs>
          <w:tab w:val="num" w:pos="3600"/>
        </w:tabs>
        <w:ind w:left="3600" w:hanging="360"/>
      </w:pPr>
      <w:rPr>
        <w:rFonts w:ascii="Times New Roman" w:hAnsi="Times New Roman" w:hint="default"/>
      </w:rPr>
    </w:lvl>
    <w:lvl w:ilvl="5" w:tplc="12F6E564" w:tentative="1">
      <w:start w:val="1"/>
      <w:numFmt w:val="bullet"/>
      <w:lvlText w:val="•"/>
      <w:lvlJc w:val="left"/>
      <w:pPr>
        <w:tabs>
          <w:tab w:val="num" w:pos="4320"/>
        </w:tabs>
        <w:ind w:left="4320" w:hanging="360"/>
      </w:pPr>
      <w:rPr>
        <w:rFonts w:ascii="Times New Roman" w:hAnsi="Times New Roman" w:hint="default"/>
      </w:rPr>
    </w:lvl>
    <w:lvl w:ilvl="6" w:tplc="CD8C1A2E" w:tentative="1">
      <w:start w:val="1"/>
      <w:numFmt w:val="bullet"/>
      <w:lvlText w:val="•"/>
      <w:lvlJc w:val="left"/>
      <w:pPr>
        <w:tabs>
          <w:tab w:val="num" w:pos="5040"/>
        </w:tabs>
        <w:ind w:left="5040" w:hanging="360"/>
      </w:pPr>
      <w:rPr>
        <w:rFonts w:ascii="Times New Roman" w:hAnsi="Times New Roman" w:hint="default"/>
      </w:rPr>
    </w:lvl>
    <w:lvl w:ilvl="7" w:tplc="A17237E6" w:tentative="1">
      <w:start w:val="1"/>
      <w:numFmt w:val="bullet"/>
      <w:lvlText w:val="•"/>
      <w:lvlJc w:val="left"/>
      <w:pPr>
        <w:tabs>
          <w:tab w:val="num" w:pos="5760"/>
        </w:tabs>
        <w:ind w:left="5760" w:hanging="360"/>
      </w:pPr>
      <w:rPr>
        <w:rFonts w:ascii="Times New Roman" w:hAnsi="Times New Roman" w:hint="default"/>
      </w:rPr>
    </w:lvl>
    <w:lvl w:ilvl="8" w:tplc="EC0C4A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330E52"/>
    <w:multiLevelType w:val="hybridMultilevel"/>
    <w:tmpl w:val="AE8EECF2"/>
    <w:lvl w:ilvl="0" w:tplc="65026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F20CD"/>
    <w:multiLevelType w:val="hybridMultilevel"/>
    <w:tmpl w:val="499E88BC"/>
    <w:lvl w:ilvl="0" w:tplc="43BCD670">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0E785C"/>
    <w:multiLevelType w:val="hybridMultilevel"/>
    <w:tmpl w:val="10305392"/>
    <w:lvl w:ilvl="0" w:tplc="9FA86358">
      <w:start w:val="1"/>
      <w:numFmt w:val="bullet"/>
      <w:lvlText w:val=""/>
      <w:lvlJc w:val="left"/>
      <w:pPr>
        <w:tabs>
          <w:tab w:val="num" w:pos="720"/>
        </w:tabs>
        <w:ind w:left="720" w:hanging="360"/>
      </w:pPr>
      <w:rPr>
        <w:rFonts w:ascii="Wingdings" w:hAnsi="Wingdings" w:hint="default"/>
      </w:rPr>
    </w:lvl>
    <w:lvl w:ilvl="1" w:tplc="BBFC4CB6" w:tentative="1">
      <w:start w:val="1"/>
      <w:numFmt w:val="bullet"/>
      <w:lvlText w:val=""/>
      <w:lvlJc w:val="left"/>
      <w:pPr>
        <w:tabs>
          <w:tab w:val="num" w:pos="1440"/>
        </w:tabs>
        <w:ind w:left="1440" w:hanging="360"/>
      </w:pPr>
      <w:rPr>
        <w:rFonts w:ascii="Wingdings" w:hAnsi="Wingdings" w:hint="default"/>
      </w:rPr>
    </w:lvl>
    <w:lvl w:ilvl="2" w:tplc="5AF04416" w:tentative="1">
      <w:start w:val="1"/>
      <w:numFmt w:val="bullet"/>
      <w:lvlText w:val=""/>
      <w:lvlJc w:val="left"/>
      <w:pPr>
        <w:tabs>
          <w:tab w:val="num" w:pos="2160"/>
        </w:tabs>
        <w:ind w:left="2160" w:hanging="360"/>
      </w:pPr>
      <w:rPr>
        <w:rFonts w:ascii="Wingdings" w:hAnsi="Wingdings" w:hint="default"/>
      </w:rPr>
    </w:lvl>
    <w:lvl w:ilvl="3" w:tplc="6D5A9E82" w:tentative="1">
      <w:start w:val="1"/>
      <w:numFmt w:val="bullet"/>
      <w:lvlText w:val=""/>
      <w:lvlJc w:val="left"/>
      <w:pPr>
        <w:tabs>
          <w:tab w:val="num" w:pos="2880"/>
        </w:tabs>
        <w:ind w:left="2880" w:hanging="360"/>
      </w:pPr>
      <w:rPr>
        <w:rFonts w:ascii="Wingdings" w:hAnsi="Wingdings" w:hint="default"/>
      </w:rPr>
    </w:lvl>
    <w:lvl w:ilvl="4" w:tplc="5D505662" w:tentative="1">
      <w:start w:val="1"/>
      <w:numFmt w:val="bullet"/>
      <w:lvlText w:val=""/>
      <w:lvlJc w:val="left"/>
      <w:pPr>
        <w:tabs>
          <w:tab w:val="num" w:pos="3600"/>
        </w:tabs>
        <w:ind w:left="3600" w:hanging="360"/>
      </w:pPr>
      <w:rPr>
        <w:rFonts w:ascii="Wingdings" w:hAnsi="Wingdings" w:hint="default"/>
      </w:rPr>
    </w:lvl>
    <w:lvl w:ilvl="5" w:tplc="6FD25648" w:tentative="1">
      <w:start w:val="1"/>
      <w:numFmt w:val="bullet"/>
      <w:lvlText w:val=""/>
      <w:lvlJc w:val="left"/>
      <w:pPr>
        <w:tabs>
          <w:tab w:val="num" w:pos="4320"/>
        </w:tabs>
        <w:ind w:left="4320" w:hanging="360"/>
      </w:pPr>
      <w:rPr>
        <w:rFonts w:ascii="Wingdings" w:hAnsi="Wingdings" w:hint="default"/>
      </w:rPr>
    </w:lvl>
    <w:lvl w:ilvl="6" w:tplc="8794BF48" w:tentative="1">
      <w:start w:val="1"/>
      <w:numFmt w:val="bullet"/>
      <w:lvlText w:val=""/>
      <w:lvlJc w:val="left"/>
      <w:pPr>
        <w:tabs>
          <w:tab w:val="num" w:pos="5040"/>
        </w:tabs>
        <w:ind w:left="5040" w:hanging="360"/>
      </w:pPr>
      <w:rPr>
        <w:rFonts w:ascii="Wingdings" w:hAnsi="Wingdings" w:hint="default"/>
      </w:rPr>
    </w:lvl>
    <w:lvl w:ilvl="7" w:tplc="E6A61682" w:tentative="1">
      <w:start w:val="1"/>
      <w:numFmt w:val="bullet"/>
      <w:lvlText w:val=""/>
      <w:lvlJc w:val="left"/>
      <w:pPr>
        <w:tabs>
          <w:tab w:val="num" w:pos="5760"/>
        </w:tabs>
        <w:ind w:left="5760" w:hanging="360"/>
      </w:pPr>
      <w:rPr>
        <w:rFonts w:ascii="Wingdings" w:hAnsi="Wingdings" w:hint="default"/>
      </w:rPr>
    </w:lvl>
    <w:lvl w:ilvl="8" w:tplc="CC9E4F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35D61"/>
    <w:multiLevelType w:val="hybridMultilevel"/>
    <w:tmpl w:val="8DBC05F4"/>
    <w:lvl w:ilvl="0" w:tplc="BB6EF448">
      <w:start w:val="1"/>
      <w:numFmt w:val="bullet"/>
      <w:lvlText w:val="•"/>
      <w:lvlJc w:val="left"/>
      <w:pPr>
        <w:tabs>
          <w:tab w:val="num" w:pos="720"/>
        </w:tabs>
        <w:ind w:left="720" w:hanging="360"/>
      </w:pPr>
      <w:rPr>
        <w:rFonts w:ascii="Times New Roman" w:hAnsi="Times New Roman" w:hint="default"/>
      </w:rPr>
    </w:lvl>
    <w:lvl w:ilvl="1" w:tplc="2264AE0A" w:tentative="1">
      <w:start w:val="1"/>
      <w:numFmt w:val="bullet"/>
      <w:lvlText w:val="•"/>
      <w:lvlJc w:val="left"/>
      <w:pPr>
        <w:tabs>
          <w:tab w:val="num" w:pos="1440"/>
        </w:tabs>
        <w:ind w:left="1440" w:hanging="360"/>
      </w:pPr>
      <w:rPr>
        <w:rFonts w:ascii="Times New Roman" w:hAnsi="Times New Roman" w:hint="default"/>
      </w:rPr>
    </w:lvl>
    <w:lvl w:ilvl="2" w:tplc="4E8A6CBC" w:tentative="1">
      <w:start w:val="1"/>
      <w:numFmt w:val="bullet"/>
      <w:lvlText w:val="•"/>
      <w:lvlJc w:val="left"/>
      <w:pPr>
        <w:tabs>
          <w:tab w:val="num" w:pos="2160"/>
        </w:tabs>
        <w:ind w:left="2160" w:hanging="360"/>
      </w:pPr>
      <w:rPr>
        <w:rFonts w:ascii="Times New Roman" w:hAnsi="Times New Roman" w:hint="default"/>
      </w:rPr>
    </w:lvl>
    <w:lvl w:ilvl="3" w:tplc="E66EAC20" w:tentative="1">
      <w:start w:val="1"/>
      <w:numFmt w:val="bullet"/>
      <w:lvlText w:val="•"/>
      <w:lvlJc w:val="left"/>
      <w:pPr>
        <w:tabs>
          <w:tab w:val="num" w:pos="2880"/>
        </w:tabs>
        <w:ind w:left="2880" w:hanging="360"/>
      </w:pPr>
      <w:rPr>
        <w:rFonts w:ascii="Times New Roman" w:hAnsi="Times New Roman" w:hint="default"/>
      </w:rPr>
    </w:lvl>
    <w:lvl w:ilvl="4" w:tplc="E7984950" w:tentative="1">
      <w:start w:val="1"/>
      <w:numFmt w:val="bullet"/>
      <w:lvlText w:val="•"/>
      <w:lvlJc w:val="left"/>
      <w:pPr>
        <w:tabs>
          <w:tab w:val="num" w:pos="3600"/>
        </w:tabs>
        <w:ind w:left="3600" w:hanging="360"/>
      </w:pPr>
      <w:rPr>
        <w:rFonts w:ascii="Times New Roman" w:hAnsi="Times New Roman" w:hint="default"/>
      </w:rPr>
    </w:lvl>
    <w:lvl w:ilvl="5" w:tplc="02749254" w:tentative="1">
      <w:start w:val="1"/>
      <w:numFmt w:val="bullet"/>
      <w:lvlText w:val="•"/>
      <w:lvlJc w:val="left"/>
      <w:pPr>
        <w:tabs>
          <w:tab w:val="num" w:pos="4320"/>
        </w:tabs>
        <w:ind w:left="4320" w:hanging="360"/>
      </w:pPr>
      <w:rPr>
        <w:rFonts w:ascii="Times New Roman" w:hAnsi="Times New Roman" w:hint="default"/>
      </w:rPr>
    </w:lvl>
    <w:lvl w:ilvl="6" w:tplc="0AEA207C" w:tentative="1">
      <w:start w:val="1"/>
      <w:numFmt w:val="bullet"/>
      <w:lvlText w:val="•"/>
      <w:lvlJc w:val="left"/>
      <w:pPr>
        <w:tabs>
          <w:tab w:val="num" w:pos="5040"/>
        </w:tabs>
        <w:ind w:left="5040" w:hanging="360"/>
      </w:pPr>
      <w:rPr>
        <w:rFonts w:ascii="Times New Roman" w:hAnsi="Times New Roman" w:hint="default"/>
      </w:rPr>
    </w:lvl>
    <w:lvl w:ilvl="7" w:tplc="85F0EA18" w:tentative="1">
      <w:start w:val="1"/>
      <w:numFmt w:val="bullet"/>
      <w:lvlText w:val="•"/>
      <w:lvlJc w:val="left"/>
      <w:pPr>
        <w:tabs>
          <w:tab w:val="num" w:pos="5760"/>
        </w:tabs>
        <w:ind w:left="5760" w:hanging="360"/>
      </w:pPr>
      <w:rPr>
        <w:rFonts w:ascii="Times New Roman" w:hAnsi="Times New Roman" w:hint="default"/>
      </w:rPr>
    </w:lvl>
    <w:lvl w:ilvl="8" w:tplc="4D761B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DA1CAE"/>
    <w:multiLevelType w:val="hybridMultilevel"/>
    <w:tmpl w:val="CE705692"/>
    <w:lvl w:ilvl="0" w:tplc="04EABF9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57C26"/>
    <w:multiLevelType w:val="hybridMultilevel"/>
    <w:tmpl w:val="F476EB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93618"/>
    <w:multiLevelType w:val="hybridMultilevel"/>
    <w:tmpl w:val="340E4F3C"/>
    <w:lvl w:ilvl="0" w:tplc="1958901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F31475"/>
    <w:multiLevelType w:val="hybridMultilevel"/>
    <w:tmpl w:val="0DCE0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05B11"/>
    <w:multiLevelType w:val="hybridMultilevel"/>
    <w:tmpl w:val="53F2ED8E"/>
    <w:lvl w:ilvl="0" w:tplc="483A47D0">
      <w:start w:val="1"/>
      <w:numFmt w:val="upperLetter"/>
      <w:lvlText w:val="%1)"/>
      <w:lvlJc w:val="left"/>
      <w:pPr>
        <w:tabs>
          <w:tab w:val="num" w:pos="720"/>
        </w:tabs>
        <w:ind w:left="720" w:hanging="360"/>
      </w:pPr>
      <w:rPr>
        <w:rFonts w:hint="default"/>
      </w:rPr>
    </w:lvl>
    <w:lvl w:ilvl="1" w:tplc="F56CE556">
      <w:start w:val="44"/>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5"/>
  </w:num>
  <w:num w:numId="4">
    <w:abstractNumId w:val="16"/>
  </w:num>
  <w:num w:numId="5">
    <w:abstractNumId w:val="18"/>
  </w:num>
  <w:num w:numId="6">
    <w:abstractNumId w:val="1"/>
  </w:num>
  <w:num w:numId="7">
    <w:abstractNumId w:val="3"/>
  </w:num>
  <w:num w:numId="8">
    <w:abstractNumId w:val="9"/>
  </w:num>
  <w:num w:numId="9">
    <w:abstractNumId w:val="17"/>
  </w:num>
  <w:num w:numId="10">
    <w:abstractNumId w:val="12"/>
  </w:num>
  <w:num w:numId="11">
    <w:abstractNumId w:val="13"/>
  </w:num>
  <w:num w:numId="12">
    <w:abstractNumId w:val="0"/>
  </w:num>
  <w:num w:numId="13">
    <w:abstractNumId w:val="5"/>
  </w:num>
  <w:num w:numId="14">
    <w:abstractNumId w:val="7"/>
  </w:num>
  <w:num w:numId="15">
    <w:abstractNumId w:val="2"/>
  </w:num>
  <w:num w:numId="16">
    <w:abstractNumId w:val="10"/>
  </w:num>
  <w:num w:numId="17">
    <w:abstractNumId w:val="4"/>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FC"/>
    <w:rsid w:val="0002249E"/>
    <w:rsid w:val="00040B23"/>
    <w:rsid w:val="00083F66"/>
    <w:rsid w:val="000876CE"/>
    <w:rsid w:val="00096F22"/>
    <w:rsid w:val="00097EA1"/>
    <w:rsid w:val="000A074A"/>
    <w:rsid w:val="000D3ABB"/>
    <w:rsid w:val="000D458D"/>
    <w:rsid w:val="000D512E"/>
    <w:rsid w:val="000F1792"/>
    <w:rsid w:val="000F17A8"/>
    <w:rsid w:val="00142B2A"/>
    <w:rsid w:val="001614EC"/>
    <w:rsid w:val="00194399"/>
    <w:rsid w:val="001A0388"/>
    <w:rsid w:val="001B295A"/>
    <w:rsid w:val="001C0566"/>
    <w:rsid w:val="001D0E94"/>
    <w:rsid w:val="001D4F92"/>
    <w:rsid w:val="001D66AE"/>
    <w:rsid w:val="001E011B"/>
    <w:rsid w:val="001F292C"/>
    <w:rsid w:val="001F6892"/>
    <w:rsid w:val="00202098"/>
    <w:rsid w:val="00203102"/>
    <w:rsid w:val="0020505E"/>
    <w:rsid w:val="00225477"/>
    <w:rsid w:val="00232407"/>
    <w:rsid w:val="00261DDD"/>
    <w:rsid w:val="002908EB"/>
    <w:rsid w:val="00297392"/>
    <w:rsid w:val="002A05D9"/>
    <w:rsid w:val="002A70C4"/>
    <w:rsid w:val="002C1FFA"/>
    <w:rsid w:val="002E0788"/>
    <w:rsid w:val="00303BDB"/>
    <w:rsid w:val="00340DD1"/>
    <w:rsid w:val="00350156"/>
    <w:rsid w:val="00360BDC"/>
    <w:rsid w:val="0036578D"/>
    <w:rsid w:val="00395C9B"/>
    <w:rsid w:val="003A2E39"/>
    <w:rsid w:val="003A61A7"/>
    <w:rsid w:val="003D4492"/>
    <w:rsid w:val="0040185A"/>
    <w:rsid w:val="004045AD"/>
    <w:rsid w:val="0040638F"/>
    <w:rsid w:val="0041362A"/>
    <w:rsid w:val="00432784"/>
    <w:rsid w:val="0043504A"/>
    <w:rsid w:val="00451C7A"/>
    <w:rsid w:val="004542F5"/>
    <w:rsid w:val="00456F60"/>
    <w:rsid w:val="00475153"/>
    <w:rsid w:val="00480122"/>
    <w:rsid w:val="00480C63"/>
    <w:rsid w:val="004838E0"/>
    <w:rsid w:val="00485F95"/>
    <w:rsid w:val="00487B83"/>
    <w:rsid w:val="00497F5A"/>
    <w:rsid w:val="004B186C"/>
    <w:rsid w:val="004C7F38"/>
    <w:rsid w:val="004D19E7"/>
    <w:rsid w:val="00527946"/>
    <w:rsid w:val="00552D3F"/>
    <w:rsid w:val="005A6404"/>
    <w:rsid w:val="005C6F7D"/>
    <w:rsid w:val="005C7A58"/>
    <w:rsid w:val="005D5A27"/>
    <w:rsid w:val="005E0EB7"/>
    <w:rsid w:val="005E6585"/>
    <w:rsid w:val="005E72FC"/>
    <w:rsid w:val="00622F6D"/>
    <w:rsid w:val="00626B44"/>
    <w:rsid w:val="00645F99"/>
    <w:rsid w:val="006805E8"/>
    <w:rsid w:val="006B7C71"/>
    <w:rsid w:val="006C22A2"/>
    <w:rsid w:val="006D2665"/>
    <w:rsid w:val="006F4C06"/>
    <w:rsid w:val="00722F52"/>
    <w:rsid w:val="0073164F"/>
    <w:rsid w:val="0074311C"/>
    <w:rsid w:val="007554E4"/>
    <w:rsid w:val="00771078"/>
    <w:rsid w:val="007D2E59"/>
    <w:rsid w:val="007E0208"/>
    <w:rsid w:val="007E4133"/>
    <w:rsid w:val="00805011"/>
    <w:rsid w:val="00864B69"/>
    <w:rsid w:val="00870AFB"/>
    <w:rsid w:val="00877D57"/>
    <w:rsid w:val="00884E81"/>
    <w:rsid w:val="00893A5C"/>
    <w:rsid w:val="00896563"/>
    <w:rsid w:val="008A734F"/>
    <w:rsid w:val="008B0E21"/>
    <w:rsid w:val="008B10F8"/>
    <w:rsid w:val="008B3081"/>
    <w:rsid w:val="008D1CB2"/>
    <w:rsid w:val="008D3BB8"/>
    <w:rsid w:val="008E3BE4"/>
    <w:rsid w:val="008F19C0"/>
    <w:rsid w:val="009117D1"/>
    <w:rsid w:val="00937188"/>
    <w:rsid w:val="00940AF4"/>
    <w:rsid w:val="00940B41"/>
    <w:rsid w:val="0094220B"/>
    <w:rsid w:val="0094523E"/>
    <w:rsid w:val="0096003E"/>
    <w:rsid w:val="00963E0B"/>
    <w:rsid w:val="009805CD"/>
    <w:rsid w:val="009B726F"/>
    <w:rsid w:val="009D5091"/>
    <w:rsid w:val="009E1099"/>
    <w:rsid w:val="009E1A80"/>
    <w:rsid w:val="009E2A6B"/>
    <w:rsid w:val="00A00A18"/>
    <w:rsid w:val="00A24617"/>
    <w:rsid w:val="00A36FC0"/>
    <w:rsid w:val="00A459B8"/>
    <w:rsid w:val="00A50020"/>
    <w:rsid w:val="00A612F7"/>
    <w:rsid w:val="00A61465"/>
    <w:rsid w:val="00A61BE4"/>
    <w:rsid w:val="00A75052"/>
    <w:rsid w:val="00AB4E79"/>
    <w:rsid w:val="00AE0769"/>
    <w:rsid w:val="00AE23E3"/>
    <w:rsid w:val="00AF223E"/>
    <w:rsid w:val="00AF6659"/>
    <w:rsid w:val="00B14AF3"/>
    <w:rsid w:val="00B2270F"/>
    <w:rsid w:val="00B46C4E"/>
    <w:rsid w:val="00B47D79"/>
    <w:rsid w:val="00B75FE1"/>
    <w:rsid w:val="00BA3738"/>
    <w:rsid w:val="00BA77C8"/>
    <w:rsid w:val="00BB55A0"/>
    <w:rsid w:val="00BB762A"/>
    <w:rsid w:val="00BD0C5E"/>
    <w:rsid w:val="00BD3B43"/>
    <w:rsid w:val="00C14C2F"/>
    <w:rsid w:val="00C304C0"/>
    <w:rsid w:val="00C731CE"/>
    <w:rsid w:val="00CA3C9F"/>
    <w:rsid w:val="00CB2D73"/>
    <w:rsid w:val="00CC52A8"/>
    <w:rsid w:val="00CC55C4"/>
    <w:rsid w:val="00CE1B72"/>
    <w:rsid w:val="00CE51D6"/>
    <w:rsid w:val="00CF09D7"/>
    <w:rsid w:val="00CF6DD1"/>
    <w:rsid w:val="00D036E6"/>
    <w:rsid w:val="00D16B79"/>
    <w:rsid w:val="00D306D5"/>
    <w:rsid w:val="00D712D2"/>
    <w:rsid w:val="00D81CFF"/>
    <w:rsid w:val="00D83721"/>
    <w:rsid w:val="00D8458E"/>
    <w:rsid w:val="00DB279F"/>
    <w:rsid w:val="00DB2DBB"/>
    <w:rsid w:val="00DB554B"/>
    <w:rsid w:val="00DC3E6B"/>
    <w:rsid w:val="00DC63C8"/>
    <w:rsid w:val="00E0350C"/>
    <w:rsid w:val="00E21759"/>
    <w:rsid w:val="00E337C0"/>
    <w:rsid w:val="00E40750"/>
    <w:rsid w:val="00E72452"/>
    <w:rsid w:val="00E72C11"/>
    <w:rsid w:val="00E85004"/>
    <w:rsid w:val="00E86B67"/>
    <w:rsid w:val="00EA380A"/>
    <w:rsid w:val="00EB0C43"/>
    <w:rsid w:val="00EB3FBF"/>
    <w:rsid w:val="00EE4E1B"/>
    <w:rsid w:val="00EE7CBC"/>
    <w:rsid w:val="00EF1536"/>
    <w:rsid w:val="00EF7D12"/>
    <w:rsid w:val="00F00BDF"/>
    <w:rsid w:val="00F06A50"/>
    <w:rsid w:val="00F20866"/>
    <w:rsid w:val="00F254BD"/>
    <w:rsid w:val="00F25736"/>
    <w:rsid w:val="00F46E4D"/>
    <w:rsid w:val="00F63558"/>
    <w:rsid w:val="00F64953"/>
    <w:rsid w:val="00F850BE"/>
    <w:rsid w:val="00F9354C"/>
    <w:rsid w:val="00FA6870"/>
    <w:rsid w:val="00FB062B"/>
    <w:rsid w:val="00FB6F1B"/>
    <w:rsid w:val="00FC2810"/>
    <w:rsid w:val="00FD7E8C"/>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D040995F-0E4C-4E7E-B72A-EED2522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5E"/>
    <w:rPr>
      <w:sz w:val="24"/>
      <w:szCs w:val="24"/>
    </w:rPr>
  </w:style>
  <w:style w:type="paragraph" w:styleId="Heading2">
    <w:name w:val="heading 2"/>
    <w:basedOn w:val="Normal"/>
    <w:next w:val="Normal"/>
    <w:link w:val="Heading2Char"/>
    <w:qFormat/>
    <w:rsid w:val="004542F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4542F5"/>
    <w:pPr>
      <w:autoSpaceDE w:val="0"/>
      <w:autoSpaceDN w:val="0"/>
      <w:adjustRightInd w:val="0"/>
      <w:ind w:left="585" w:hanging="225"/>
      <w:outlineLvl w:val="2"/>
    </w:pPr>
    <w:rPr>
      <w:rFonts w:ascii="Arial" w:hAnsi="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3A5C"/>
    <w:pPr>
      <w:tabs>
        <w:tab w:val="center" w:pos="4320"/>
        <w:tab w:val="right" w:pos="8640"/>
      </w:tabs>
    </w:pPr>
  </w:style>
  <w:style w:type="character" w:styleId="PageNumber">
    <w:name w:val="page number"/>
    <w:basedOn w:val="DefaultParagraphFont"/>
    <w:rsid w:val="00893A5C"/>
  </w:style>
  <w:style w:type="paragraph" w:styleId="BalloonText">
    <w:name w:val="Balloon Text"/>
    <w:basedOn w:val="Normal"/>
    <w:semiHidden/>
    <w:rsid w:val="00E86B67"/>
    <w:rPr>
      <w:rFonts w:ascii="Tahoma" w:hAnsi="Tahoma" w:cs="Tahoma"/>
      <w:sz w:val="16"/>
      <w:szCs w:val="16"/>
    </w:rPr>
  </w:style>
  <w:style w:type="character" w:customStyle="1" w:styleId="Heading2Char">
    <w:name w:val="Heading 2 Char"/>
    <w:link w:val="Heading2"/>
    <w:rsid w:val="004542F5"/>
    <w:rPr>
      <w:rFonts w:ascii="Arial" w:hAnsi="Arial" w:cs="Arial"/>
      <w:b/>
      <w:bCs/>
      <w:i/>
      <w:iCs/>
      <w:sz w:val="28"/>
      <w:szCs w:val="28"/>
    </w:rPr>
  </w:style>
  <w:style w:type="character" w:customStyle="1" w:styleId="Heading3Char">
    <w:name w:val="Heading 3 Char"/>
    <w:link w:val="Heading3"/>
    <w:rsid w:val="004542F5"/>
    <w:rPr>
      <w:rFonts w:ascii="Arial" w:hAnsi="Arial" w:cs="Arial"/>
      <w:sz w:val="27"/>
      <w:szCs w:val="27"/>
    </w:rPr>
  </w:style>
  <w:style w:type="paragraph" w:styleId="PlainText">
    <w:name w:val="Plain Text"/>
    <w:basedOn w:val="Normal"/>
    <w:link w:val="PlainTextChar"/>
    <w:rsid w:val="004542F5"/>
    <w:rPr>
      <w:rFonts w:ascii="Courier New" w:hAnsi="Courier New"/>
      <w:sz w:val="20"/>
      <w:szCs w:val="20"/>
    </w:rPr>
  </w:style>
  <w:style w:type="character" w:customStyle="1" w:styleId="PlainTextChar">
    <w:name w:val="Plain Text Char"/>
    <w:link w:val="PlainText"/>
    <w:rsid w:val="004542F5"/>
    <w:rPr>
      <w:rFonts w:ascii="Courier New" w:hAnsi="Courier New" w:cs="Courier New"/>
    </w:rPr>
  </w:style>
  <w:style w:type="paragraph" w:styleId="ListParagraph">
    <w:name w:val="List Paragraph"/>
    <w:basedOn w:val="Normal"/>
    <w:uiPriority w:val="34"/>
    <w:qFormat/>
    <w:rsid w:val="00B14AF3"/>
    <w:pPr>
      <w:ind w:left="720"/>
      <w:contextualSpacing/>
    </w:pPr>
  </w:style>
  <w:style w:type="paragraph" w:styleId="NormalWeb">
    <w:name w:val="Normal (Web)"/>
    <w:basedOn w:val="Normal"/>
    <w:uiPriority w:val="99"/>
    <w:unhideWhenUsed/>
    <w:rsid w:val="00F00BDF"/>
    <w:pPr>
      <w:spacing w:before="100" w:beforeAutospacing="1" w:after="100" w:afterAutospacing="1"/>
    </w:pPr>
  </w:style>
  <w:style w:type="character" w:customStyle="1" w:styleId="apple-style-span">
    <w:name w:val="apple-style-span"/>
    <w:basedOn w:val="DefaultParagraphFont"/>
    <w:rsid w:val="00487B83"/>
  </w:style>
  <w:style w:type="character" w:customStyle="1" w:styleId="FooterChar">
    <w:name w:val="Footer Char"/>
    <w:link w:val="Footer"/>
    <w:uiPriority w:val="99"/>
    <w:rsid w:val="00CA3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20645">
      <w:bodyDiv w:val="1"/>
      <w:marLeft w:val="0"/>
      <w:marRight w:val="0"/>
      <w:marTop w:val="0"/>
      <w:marBottom w:val="0"/>
      <w:divBdr>
        <w:top w:val="none" w:sz="0" w:space="0" w:color="auto"/>
        <w:left w:val="none" w:sz="0" w:space="0" w:color="auto"/>
        <w:bottom w:val="none" w:sz="0" w:space="0" w:color="auto"/>
        <w:right w:val="none" w:sz="0" w:space="0" w:color="auto"/>
      </w:divBdr>
      <w:divsChild>
        <w:div w:id="1128935725">
          <w:marLeft w:val="547"/>
          <w:marRight w:val="0"/>
          <w:marTop w:val="96"/>
          <w:marBottom w:val="0"/>
          <w:divBdr>
            <w:top w:val="none" w:sz="0" w:space="0" w:color="auto"/>
            <w:left w:val="none" w:sz="0" w:space="0" w:color="auto"/>
            <w:bottom w:val="none" w:sz="0" w:space="0" w:color="auto"/>
            <w:right w:val="none" w:sz="0" w:space="0" w:color="auto"/>
          </w:divBdr>
        </w:div>
      </w:divsChild>
    </w:div>
    <w:div w:id="591282654">
      <w:bodyDiv w:val="1"/>
      <w:marLeft w:val="0"/>
      <w:marRight w:val="0"/>
      <w:marTop w:val="0"/>
      <w:marBottom w:val="0"/>
      <w:divBdr>
        <w:top w:val="none" w:sz="0" w:space="0" w:color="auto"/>
        <w:left w:val="none" w:sz="0" w:space="0" w:color="auto"/>
        <w:bottom w:val="none" w:sz="0" w:space="0" w:color="auto"/>
        <w:right w:val="none" w:sz="0" w:space="0" w:color="auto"/>
      </w:divBdr>
      <w:divsChild>
        <w:div w:id="229972813">
          <w:marLeft w:val="547"/>
          <w:marRight w:val="0"/>
          <w:marTop w:val="115"/>
          <w:marBottom w:val="0"/>
          <w:divBdr>
            <w:top w:val="none" w:sz="0" w:space="0" w:color="auto"/>
            <w:left w:val="none" w:sz="0" w:space="0" w:color="auto"/>
            <w:bottom w:val="none" w:sz="0" w:space="0" w:color="auto"/>
            <w:right w:val="none" w:sz="0" w:space="0" w:color="auto"/>
          </w:divBdr>
        </w:div>
        <w:div w:id="517895121">
          <w:marLeft w:val="547"/>
          <w:marRight w:val="0"/>
          <w:marTop w:val="115"/>
          <w:marBottom w:val="0"/>
          <w:divBdr>
            <w:top w:val="none" w:sz="0" w:space="0" w:color="auto"/>
            <w:left w:val="none" w:sz="0" w:space="0" w:color="auto"/>
            <w:bottom w:val="none" w:sz="0" w:space="0" w:color="auto"/>
            <w:right w:val="none" w:sz="0" w:space="0" w:color="auto"/>
          </w:divBdr>
        </w:div>
        <w:div w:id="1299533241">
          <w:marLeft w:val="547"/>
          <w:marRight w:val="0"/>
          <w:marTop w:val="115"/>
          <w:marBottom w:val="0"/>
          <w:divBdr>
            <w:top w:val="none" w:sz="0" w:space="0" w:color="auto"/>
            <w:left w:val="none" w:sz="0" w:space="0" w:color="auto"/>
            <w:bottom w:val="none" w:sz="0" w:space="0" w:color="auto"/>
            <w:right w:val="none" w:sz="0" w:space="0" w:color="auto"/>
          </w:divBdr>
        </w:div>
        <w:div w:id="1350373686">
          <w:marLeft w:val="547"/>
          <w:marRight w:val="0"/>
          <w:marTop w:val="115"/>
          <w:marBottom w:val="0"/>
          <w:divBdr>
            <w:top w:val="none" w:sz="0" w:space="0" w:color="auto"/>
            <w:left w:val="none" w:sz="0" w:space="0" w:color="auto"/>
            <w:bottom w:val="none" w:sz="0" w:space="0" w:color="auto"/>
            <w:right w:val="none" w:sz="0" w:space="0" w:color="auto"/>
          </w:divBdr>
        </w:div>
        <w:div w:id="1389453853">
          <w:marLeft w:val="547"/>
          <w:marRight w:val="0"/>
          <w:marTop w:val="115"/>
          <w:marBottom w:val="0"/>
          <w:divBdr>
            <w:top w:val="none" w:sz="0" w:space="0" w:color="auto"/>
            <w:left w:val="none" w:sz="0" w:space="0" w:color="auto"/>
            <w:bottom w:val="none" w:sz="0" w:space="0" w:color="auto"/>
            <w:right w:val="none" w:sz="0" w:space="0" w:color="auto"/>
          </w:divBdr>
        </w:div>
        <w:div w:id="1390305087">
          <w:marLeft w:val="547"/>
          <w:marRight w:val="0"/>
          <w:marTop w:val="115"/>
          <w:marBottom w:val="0"/>
          <w:divBdr>
            <w:top w:val="none" w:sz="0" w:space="0" w:color="auto"/>
            <w:left w:val="none" w:sz="0" w:space="0" w:color="auto"/>
            <w:bottom w:val="none" w:sz="0" w:space="0" w:color="auto"/>
            <w:right w:val="none" w:sz="0" w:space="0" w:color="auto"/>
          </w:divBdr>
        </w:div>
        <w:div w:id="1653096725">
          <w:marLeft w:val="547"/>
          <w:marRight w:val="0"/>
          <w:marTop w:val="115"/>
          <w:marBottom w:val="0"/>
          <w:divBdr>
            <w:top w:val="none" w:sz="0" w:space="0" w:color="auto"/>
            <w:left w:val="none" w:sz="0" w:space="0" w:color="auto"/>
            <w:bottom w:val="none" w:sz="0" w:space="0" w:color="auto"/>
            <w:right w:val="none" w:sz="0" w:space="0" w:color="auto"/>
          </w:divBdr>
        </w:div>
      </w:divsChild>
    </w:div>
    <w:div w:id="1053113865">
      <w:bodyDiv w:val="1"/>
      <w:marLeft w:val="0"/>
      <w:marRight w:val="0"/>
      <w:marTop w:val="0"/>
      <w:marBottom w:val="0"/>
      <w:divBdr>
        <w:top w:val="none" w:sz="0" w:space="0" w:color="auto"/>
        <w:left w:val="none" w:sz="0" w:space="0" w:color="auto"/>
        <w:bottom w:val="none" w:sz="0" w:space="0" w:color="auto"/>
        <w:right w:val="none" w:sz="0" w:space="0" w:color="auto"/>
      </w:divBdr>
      <w:divsChild>
        <w:div w:id="71659486">
          <w:marLeft w:val="0"/>
          <w:marRight w:val="0"/>
          <w:marTop w:val="0"/>
          <w:marBottom w:val="0"/>
          <w:divBdr>
            <w:top w:val="none" w:sz="0" w:space="0" w:color="auto"/>
            <w:left w:val="none" w:sz="0" w:space="0" w:color="auto"/>
            <w:bottom w:val="none" w:sz="0" w:space="0" w:color="auto"/>
            <w:right w:val="none" w:sz="0" w:space="0" w:color="auto"/>
          </w:divBdr>
          <w:divsChild>
            <w:div w:id="471797631">
              <w:marLeft w:val="0"/>
              <w:marRight w:val="0"/>
              <w:marTop w:val="0"/>
              <w:marBottom w:val="0"/>
              <w:divBdr>
                <w:top w:val="none" w:sz="0" w:space="0" w:color="auto"/>
                <w:left w:val="none" w:sz="0" w:space="0" w:color="auto"/>
                <w:bottom w:val="none" w:sz="0" w:space="0" w:color="auto"/>
                <w:right w:val="none" w:sz="0" w:space="0" w:color="auto"/>
              </w:divBdr>
            </w:div>
            <w:div w:id="657684440">
              <w:marLeft w:val="0"/>
              <w:marRight w:val="0"/>
              <w:marTop w:val="0"/>
              <w:marBottom w:val="0"/>
              <w:divBdr>
                <w:top w:val="none" w:sz="0" w:space="0" w:color="auto"/>
                <w:left w:val="none" w:sz="0" w:space="0" w:color="auto"/>
                <w:bottom w:val="none" w:sz="0" w:space="0" w:color="auto"/>
                <w:right w:val="none" w:sz="0" w:space="0" w:color="auto"/>
              </w:divBdr>
            </w:div>
            <w:div w:id="659624258">
              <w:marLeft w:val="0"/>
              <w:marRight w:val="0"/>
              <w:marTop w:val="0"/>
              <w:marBottom w:val="0"/>
              <w:divBdr>
                <w:top w:val="none" w:sz="0" w:space="0" w:color="auto"/>
                <w:left w:val="none" w:sz="0" w:space="0" w:color="auto"/>
                <w:bottom w:val="none" w:sz="0" w:space="0" w:color="auto"/>
                <w:right w:val="none" w:sz="0" w:space="0" w:color="auto"/>
              </w:divBdr>
            </w:div>
            <w:div w:id="1022971149">
              <w:marLeft w:val="0"/>
              <w:marRight w:val="0"/>
              <w:marTop w:val="0"/>
              <w:marBottom w:val="0"/>
              <w:divBdr>
                <w:top w:val="none" w:sz="0" w:space="0" w:color="auto"/>
                <w:left w:val="none" w:sz="0" w:space="0" w:color="auto"/>
                <w:bottom w:val="none" w:sz="0" w:space="0" w:color="auto"/>
                <w:right w:val="none" w:sz="0" w:space="0" w:color="auto"/>
              </w:divBdr>
            </w:div>
            <w:div w:id="1337147184">
              <w:marLeft w:val="0"/>
              <w:marRight w:val="0"/>
              <w:marTop w:val="0"/>
              <w:marBottom w:val="0"/>
              <w:divBdr>
                <w:top w:val="none" w:sz="0" w:space="0" w:color="auto"/>
                <w:left w:val="none" w:sz="0" w:space="0" w:color="auto"/>
                <w:bottom w:val="none" w:sz="0" w:space="0" w:color="auto"/>
                <w:right w:val="none" w:sz="0" w:space="0" w:color="auto"/>
              </w:divBdr>
            </w:div>
            <w:div w:id="1616718135">
              <w:marLeft w:val="0"/>
              <w:marRight w:val="0"/>
              <w:marTop w:val="0"/>
              <w:marBottom w:val="0"/>
              <w:divBdr>
                <w:top w:val="none" w:sz="0" w:space="0" w:color="auto"/>
                <w:left w:val="none" w:sz="0" w:space="0" w:color="auto"/>
                <w:bottom w:val="none" w:sz="0" w:space="0" w:color="auto"/>
                <w:right w:val="none" w:sz="0" w:space="0" w:color="auto"/>
              </w:divBdr>
            </w:div>
            <w:div w:id="20238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5328">
      <w:bodyDiv w:val="1"/>
      <w:marLeft w:val="0"/>
      <w:marRight w:val="0"/>
      <w:marTop w:val="0"/>
      <w:marBottom w:val="0"/>
      <w:divBdr>
        <w:top w:val="none" w:sz="0" w:space="0" w:color="auto"/>
        <w:left w:val="none" w:sz="0" w:space="0" w:color="auto"/>
        <w:bottom w:val="none" w:sz="0" w:space="0" w:color="auto"/>
        <w:right w:val="none" w:sz="0" w:space="0" w:color="auto"/>
      </w:divBdr>
      <w:divsChild>
        <w:div w:id="459543016">
          <w:marLeft w:val="504"/>
          <w:marRight w:val="0"/>
          <w:marTop w:val="140"/>
          <w:marBottom w:val="0"/>
          <w:divBdr>
            <w:top w:val="none" w:sz="0" w:space="0" w:color="auto"/>
            <w:left w:val="none" w:sz="0" w:space="0" w:color="auto"/>
            <w:bottom w:val="none" w:sz="0" w:space="0" w:color="auto"/>
            <w:right w:val="none" w:sz="0" w:space="0" w:color="auto"/>
          </w:divBdr>
        </w:div>
        <w:div w:id="778334842">
          <w:marLeft w:val="504"/>
          <w:marRight w:val="0"/>
          <w:marTop w:val="140"/>
          <w:marBottom w:val="0"/>
          <w:divBdr>
            <w:top w:val="none" w:sz="0" w:space="0" w:color="auto"/>
            <w:left w:val="none" w:sz="0" w:space="0" w:color="auto"/>
            <w:bottom w:val="none" w:sz="0" w:space="0" w:color="auto"/>
            <w:right w:val="none" w:sz="0" w:space="0" w:color="auto"/>
          </w:divBdr>
        </w:div>
        <w:div w:id="1341081546">
          <w:marLeft w:val="504"/>
          <w:marRight w:val="0"/>
          <w:marTop w:val="140"/>
          <w:marBottom w:val="0"/>
          <w:divBdr>
            <w:top w:val="none" w:sz="0" w:space="0" w:color="auto"/>
            <w:left w:val="none" w:sz="0" w:space="0" w:color="auto"/>
            <w:bottom w:val="none" w:sz="0" w:space="0" w:color="auto"/>
            <w:right w:val="none" w:sz="0" w:space="0" w:color="auto"/>
          </w:divBdr>
        </w:div>
        <w:div w:id="1577587905">
          <w:marLeft w:val="504"/>
          <w:marRight w:val="0"/>
          <w:marTop w:val="140"/>
          <w:marBottom w:val="0"/>
          <w:divBdr>
            <w:top w:val="none" w:sz="0" w:space="0" w:color="auto"/>
            <w:left w:val="none" w:sz="0" w:space="0" w:color="auto"/>
            <w:bottom w:val="none" w:sz="0" w:space="0" w:color="auto"/>
            <w:right w:val="none" w:sz="0" w:space="0" w:color="auto"/>
          </w:divBdr>
        </w:div>
        <w:div w:id="1914972527">
          <w:marLeft w:val="504"/>
          <w:marRight w:val="0"/>
          <w:marTop w:val="140"/>
          <w:marBottom w:val="0"/>
          <w:divBdr>
            <w:top w:val="none" w:sz="0" w:space="0" w:color="auto"/>
            <w:left w:val="none" w:sz="0" w:space="0" w:color="auto"/>
            <w:bottom w:val="none" w:sz="0" w:space="0" w:color="auto"/>
            <w:right w:val="none" w:sz="0" w:space="0" w:color="auto"/>
          </w:divBdr>
        </w:div>
      </w:divsChild>
    </w:div>
    <w:div w:id="1620523763">
      <w:bodyDiv w:val="1"/>
      <w:marLeft w:val="0"/>
      <w:marRight w:val="0"/>
      <w:marTop w:val="0"/>
      <w:marBottom w:val="0"/>
      <w:divBdr>
        <w:top w:val="none" w:sz="0" w:space="0" w:color="auto"/>
        <w:left w:val="none" w:sz="0" w:space="0" w:color="auto"/>
        <w:bottom w:val="none" w:sz="0" w:space="0" w:color="auto"/>
        <w:right w:val="none" w:sz="0" w:space="0" w:color="auto"/>
      </w:divBdr>
    </w:div>
    <w:div w:id="17130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9566-5D36-4CB4-AE26-BE72A65C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MULTIPLE CHOICE</vt:lpstr>
    </vt:vector>
  </TitlesOfParts>
  <Company>Harding</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dc:title>
  <dc:creator>The Kleins</dc:creator>
  <cp:lastModifiedBy>Lori Klein</cp:lastModifiedBy>
  <cp:revision>2</cp:revision>
  <cp:lastPrinted>2019-05-01T16:56:00Z</cp:lastPrinted>
  <dcterms:created xsi:type="dcterms:W3CDTF">2019-05-01T16:57:00Z</dcterms:created>
  <dcterms:modified xsi:type="dcterms:W3CDTF">2019-05-01T16:57:00Z</dcterms:modified>
</cp:coreProperties>
</file>